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w:themeColor="accent3" w:themeTint="33"/>
  <w:body>
    <w:tbl>
      <w:tblPr>
        <w:tblW w:w="11023"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000" w:firstRow="0" w:lastRow="0" w:firstColumn="0" w:lastColumn="0" w:noHBand="0" w:noVBand="0"/>
      </w:tblPr>
      <w:tblGrid>
        <w:gridCol w:w="1842"/>
        <w:gridCol w:w="3669"/>
        <w:gridCol w:w="3688"/>
        <w:gridCol w:w="1824"/>
      </w:tblGrid>
      <w:tr w:rsidR="007B566C" w:rsidRPr="004A4ABD" w14:paraId="6879F62E" w14:textId="77777777" w:rsidTr="007B566C">
        <w:trPr>
          <w:trHeight w:val="166"/>
          <w:jc w:val="center"/>
        </w:trPr>
        <w:tc>
          <w:tcPr>
            <w:tcW w:w="1842" w:type="dxa"/>
            <w:shd w:val="clear" w:color="auto" w:fill="DBE5F1" w:themeFill="accent1" w:themeFillTint="33"/>
          </w:tcPr>
          <w:p w14:paraId="4374A399" w14:textId="77777777" w:rsidR="007B566C" w:rsidRPr="007B566C" w:rsidRDefault="007B566C" w:rsidP="007B566C">
            <w:pPr>
              <w:pStyle w:val="Default"/>
              <w:jc w:val="both"/>
              <w:rPr>
                <w:rFonts w:asciiTheme="minorHAnsi" w:hAnsiTheme="minorHAnsi" w:cstheme="minorHAnsi"/>
                <w:b/>
                <w:color w:val="002060"/>
                <w:sz w:val="6"/>
                <w:szCs w:val="2"/>
              </w:rPr>
            </w:pPr>
          </w:p>
          <w:p w14:paraId="68CEB989" w14:textId="35F642FD" w:rsidR="007B566C" w:rsidRPr="007B566C" w:rsidRDefault="007B566C" w:rsidP="007B566C">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542F2ABC" wp14:editId="6802865D">
                  <wp:extent cx="1044000" cy="972000"/>
                  <wp:effectExtent l="0" t="0" r="3810" b="0"/>
                  <wp:docPr id="18"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000" cy="972000"/>
                          </a:xfrm>
                          <a:prstGeom prst="rect">
                            <a:avLst/>
                          </a:prstGeom>
                          <a:noFill/>
                          <a:ln>
                            <a:noFill/>
                          </a:ln>
                        </pic:spPr>
                      </pic:pic>
                    </a:graphicData>
                  </a:graphic>
                </wp:inline>
              </w:drawing>
            </w:r>
          </w:p>
          <w:p w14:paraId="132D1346" w14:textId="62AED92F" w:rsidR="007B566C" w:rsidRPr="007B566C" w:rsidRDefault="007B566C" w:rsidP="00A22EA0">
            <w:pPr>
              <w:pStyle w:val="Default"/>
              <w:jc w:val="both"/>
              <w:rPr>
                <w:rFonts w:asciiTheme="minorHAnsi" w:hAnsiTheme="minorHAnsi" w:cstheme="minorHAnsi"/>
                <w:b/>
                <w:color w:val="002060"/>
                <w:sz w:val="6"/>
                <w:szCs w:val="2"/>
              </w:rPr>
            </w:pPr>
          </w:p>
        </w:tc>
        <w:tc>
          <w:tcPr>
            <w:tcW w:w="7357" w:type="dxa"/>
            <w:gridSpan w:val="2"/>
            <w:shd w:val="clear" w:color="auto" w:fill="DBE5F1" w:themeFill="accent1" w:themeFillTint="33"/>
            <w:vAlign w:val="center"/>
          </w:tcPr>
          <w:p w14:paraId="4318A682" w14:textId="04EAA295" w:rsidR="007B566C" w:rsidRPr="000D5FA4" w:rsidRDefault="000D5FA4" w:rsidP="007B566C">
            <w:pPr>
              <w:pStyle w:val="Default"/>
              <w:jc w:val="center"/>
              <w:rPr>
                <w:rFonts w:asciiTheme="minorHAnsi" w:hAnsiTheme="minorHAnsi" w:cstheme="minorHAnsi"/>
                <w:b/>
                <w:color w:val="002060"/>
                <w:sz w:val="60"/>
                <w:szCs w:val="60"/>
              </w:rPr>
            </w:pPr>
            <w:r w:rsidRPr="000D5FA4">
              <w:rPr>
                <w:rFonts w:asciiTheme="minorHAnsi" w:hAnsiTheme="minorHAnsi" w:cstheme="minorHAnsi"/>
                <w:b/>
                <w:color w:val="002060"/>
                <w:sz w:val="60"/>
                <w:szCs w:val="60"/>
              </w:rPr>
              <w:t>GESTIONE EVENTO SISMICO</w:t>
            </w:r>
          </w:p>
          <w:p w14:paraId="7D37EA0C" w14:textId="3B23C04C" w:rsidR="007B566C" w:rsidRPr="004A4ABD" w:rsidRDefault="007B566C" w:rsidP="007B566C">
            <w:pPr>
              <w:pStyle w:val="Default"/>
              <w:jc w:val="center"/>
              <w:rPr>
                <w:rFonts w:asciiTheme="minorHAnsi" w:hAnsiTheme="minorHAnsi" w:cstheme="minorHAnsi"/>
                <w:b/>
                <w:color w:val="002060"/>
                <w:sz w:val="36"/>
              </w:rPr>
            </w:pPr>
            <w:r w:rsidRPr="00F70430">
              <w:rPr>
                <w:rFonts w:asciiTheme="minorHAnsi" w:hAnsiTheme="minorHAnsi" w:cstheme="minorHAnsi"/>
                <w:b/>
                <w:color w:val="FF0000"/>
                <w:sz w:val="28"/>
              </w:rPr>
              <w:t xml:space="preserve">INFORMAZIONI UTILI </w:t>
            </w:r>
            <w:r w:rsidR="00F70430" w:rsidRPr="00F70430">
              <w:rPr>
                <w:rFonts w:asciiTheme="minorHAnsi" w:hAnsiTheme="minorHAnsi" w:cstheme="minorHAnsi"/>
                <w:b/>
                <w:color w:val="FF0000"/>
                <w:sz w:val="28"/>
              </w:rPr>
              <w:t>DA SEGUIRE DURANTE IL</w:t>
            </w:r>
            <w:r w:rsidRPr="00F70430">
              <w:rPr>
                <w:rFonts w:asciiTheme="minorHAnsi" w:hAnsiTheme="minorHAnsi" w:cstheme="minorHAnsi"/>
                <w:b/>
                <w:color w:val="FF0000"/>
                <w:sz w:val="28"/>
              </w:rPr>
              <w:t xml:space="preserve"> TERREMOTO</w:t>
            </w:r>
          </w:p>
        </w:tc>
        <w:tc>
          <w:tcPr>
            <w:tcW w:w="1824" w:type="dxa"/>
            <w:shd w:val="clear" w:color="auto" w:fill="DBE5F1" w:themeFill="accent1" w:themeFillTint="33"/>
          </w:tcPr>
          <w:p w14:paraId="388677E9" w14:textId="77777777" w:rsidR="007B566C" w:rsidRDefault="007B566C" w:rsidP="00A22EA0">
            <w:pPr>
              <w:pStyle w:val="Default"/>
              <w:jc w:val="both"/>
              <w:rPr>
                <w:rFonts w:asciiTheme="minorHAnsi" w:hAnsiTheme="minorHAnsi" w:cstheme="minorHAnsi"/>
                <w:b/>
                <w:color w:val="002060"/>
                <w:sz w:val="6"/>
                <w:szCs w:val="2"/>
              </w:rPr>
            </w:pPr>
          </w:p>
          <w:p w14:paraId="4349276A" w14:textId="3B5EA255" w:rsidR="007B566C" w:rsidRPr="007B566C" w:rsidRDefault="007B566C" w:rsidP="00A22EA0">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22E8086F" wp14:editId="048114BD">
                  <wp:extent cx="1044000" cy="972000"/>
                  <wp:effectExtent l="0" t="0" r="3810" b="0"/>
                  <wp:docPr id="1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044000" cy="972000"/>
                          </a:xfrm>
                          <a:prstGeom prst="rect">
                            <a:avLst/>
                          </a:prstGeom>
                        </pic:spPr>
                      </pic:pic>
                    </a:graphicData>
                  </a:graphic>
                </wp:inline>
              </w:drawing>
            </w:r>
          </w:p>
        </w:tc>
      </w:tr>
      <w:tr w:rsidR="007B566C" w:rsidRPr="004A4ABD" w14:paraId="04E67F38" w14:textId="77777777" w:rsidTr="007B566C">
        <w:trPr>
          <w:trHeight w:val="166"/>
          <w:jc w:val="center"/>
        </w:trPr>
        <w:tc>
          <w:tcPr>
            <w:tcW w:w="1842" w:type="dxa"/>
            <w:shd w:val="clear" w:color="auto" w:fill="DBE5F1" w:themeFill="accent1" w:themeFillTint="33"/>
          </w:tcPr>
          <w:p w14:paraId="219D1CAE" w14:textId="3BA84258" w:rsidR="007B566C" w:rsidRDefault="007B566C" w:rsidP="007B566C">
            <w:pPr>
              <w:pStyle w:val="Default"/>
              <w:jc w:val="both"/>
              <w:rPr>
                <w:rFonts w:asciiTheme="minorHAnsi" w:hAnsiTheme="minorHAnsi" w:cstheme="minorHAnsi"/>
                <w:b/>
                <w:color w:val="002060"/>
                <w:sz w:val="36"/>
              </w:rPr>
            </w:pPr>
            <w:r>
              <w:rPr>
                <w:rFonts w:asciiTheme="minorHAnsi" w:hAnsiTheme="minorHAnsi" w:cstheme="minorHAnsi"/>
                <w:b/>
                <w:color w:val="002060"/>
                <w:sz w:val="36"/>
              </w:rPr>
              <w:t>FASE</w:t>
            </w:r>
          </w:p>
        </w:tc>
        <w:tc>
          <w:tcPr>
            <w:tcW w:w="9181" w:type="dxa"/>
            <w:gridSpan w:val="3"/>
            <w:shd w:val="clear" w:color="auto" w:fill="DBE5F1" w:themeFill="accent1" w:themeFillTint="33"/>
          </w:tcPr>
          <w:p w14:paraId="236215AE" w14:textId="4105EDC7" w:rsidR="007B566C" w:rsidRDefault="007B566C" w:rsidP="007B566C">
            <w:pPr>
              <w:pStyle w:val="Default"/>
              <w:jc w:val="both"/>
              <w:rPr>
                <w:rFonts w:asciiTheme="minorHAnsi" w:hAnsiTheme="minorHAnsi" w:cstheme="minorHAnsi"/>
                <w:b/>
                <w:color w:val="002060"/>
                <w:sz w:val="36"/>
              </w:rPr>
            </w:pPr>
            <w:r>
              <w:rPr>
                <w:rFonts w:asciiTheme="minorHAnsi" w:hAnsiTheme="minorHAnsi" w:cstheme="minorHAnsi"/>
                <w:b/>
                <w:color w:val="002060"/>
                <w:sz w:val="36"/>
              </w:rPr>
              <w:t xml:space="preserve">PROCEDURE DA SEGUIRE </w:t>
            </w:r>
          </w:p>
        </w:tc>
      </w:tr>
      <w:tr w:rsidR="007B566C" w:rsidRPr="0092589A" w14:paraId="72B24C3E" w14:textId="77777777" w:rsidTr="007B566C">
        <w:trPr>
          <w:trHeight w:val="750"/>
          <w:jc w:val="center"/>
        </w:trPr>
        <w:tc>
          <w:tcPr>
            <w:tcW w:w="1842" w:type="dxa"/>
          </w:tcPr>
          <w:p w14:paraId="03E91319" w14:textId="77777777" w:rsidR="007B566C" w:rsidRDefault="007B566C" w:rsidP="007B566C">
            <w:pPr>
              <w:widowControl/>
              <w:adjustRightInd w:val="0"/>
              <w:rPr>
                <w:rFonts w:asciiTheme="minorHAnsi" w:hAnsiTheme="minorHAnsi" w:cstheme="minorHAnsi"/>
                <w:b/>
                <w:color w:val="FF0000"/>
                <w:sz w:val="24"/>
                <w:szCs w:val="24"/>
              </w:rPr>
            </w:pPr>
            <w:r>
              <w:rPr>
                <w:rFonts w:asciiTheme="minorHAnsi" w:hAnsiTheme="minorHAnsi" w:cstheme="minorHAnsi"/>
                <w:b/>
                <w:color w:val="FF0000"/>
                <w:sz w:val="24"/>
                <w:szCs w:val="24"/>
              </w:rPr>
              <w:t>FASE 1</w:t>
            </w:r>
          </w:p>
          <w:p w14:paraId="0034CD1C" w14:textId="25DE871B" w:rsidR="007B566C" w:rsidRPr="004A4ABD" w:rsidRDefault="007B566C" w:rsidP="007B566C">
            <w:pPr>
              <w:widowControl/>
              <w:adjustRightInd w:val="0"/>
              <w:rPr>
                <w:rFonts w:asciiTheme="minorHAnsi" w:hAnsiTheme="minorHAnsi" w:cstheme="minorHAnsi"/>
                <w:b/>
                <w:color w:val="FF0000"/>
                <w:sz w:val="24"/>
                <w:szCs w:val="24"/>
              </w:rPr>
            </w:pPr>
            <w:r w:rsidRPr="007B566C">
              <w:rPr>
                <w:rFonts w:asciiTheme="minorHAnsi" w:hAnsiTheme="minorHAnsi" w:cstheme="minorHAnsi"/>
                <w:b/>
                <w:color w:val="002060"/>
                <w:sz w:val="20"/>
                <w:szCs w:val="20"/>
              </w:rPr>
              <w:t xml:space="preserve">SI RAVVISA L’EVENTO </w:t>
            </w:r>
            <w:r w:rsidR="00CE1D65">
              <w:rPr>
                <w:rFonts w:asciiTheme="minorHAnsi" w:hAnsiTheme="minorHAnsi" w:cstheme="minorHAnsi"/>
                <w:b/>
                <w:color w:val="002060"/>
                <w:sz w:val="20"/>
                <w:szCs w:val="20"/>
              </w:rPr>
              <w:t>SISMICO</w:t>
            </w:r>
            <w:r w:rsidRPr="007B566C">
              <w:rPr>
                <w:rFonts w:asciiTheme="minorHAnsi" w:hAnsiTheme="minorHAnsi" w:cstheme="minorHAnsi"/>
                <w:b/>
                <w:color w:val="002060"/>
                <w:sz w:val="24"/>
                <w:szCs w:val="24"/>
              </w:rPr>
              <w:t xml:space="preserve"> </w:t>
            </w:r>
          </w:p>
        </w:tc>
        <w:tc>
          <w:tcPr>
            <w:tcW w:w="9181" w:type="dxa"/>
            <w:gridSpan w:val="3"/>
          </w:tcPr>
          <w:p w14:paraId="651CAD9D" w14:textId="77777777" w:rsidR="007B566C" w:rsidRP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Il terremoto è un evento naturale chiaramente avvertibile (escluse le scosse di bassa intensità);</w:t>
            </w:r>
          </w:p>
          <w:p w14:paraId="183D5633" w14:textId="77777777" w:rsidR="007B566C" w:rsidRP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Nel momento in cui si ravvisa che è in atto l’evento terremoto, il docente presente in classe invita tutti a ripararsi sotto i banchi (cattedra, architrave o muro cieco per gli adulti, i Diversamente Abili e per coloro i quali hanno impedite o limitate capacità motorie) facendo attenzione alle cose che potrebbero cadere come lampade, intonaco, controsoffitti, vetri, mobili, oggetti;</w:t>
            </w:r>
          </w:p>
          <w:p w14:paraId="2ED14329" w14:textId="77777777" w:rsid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Restare riparati finché non viene dato il segnale di allarme e di evacuazione.</w:t>
            </w:r>
          </w:p>
          <w:p w14:paraId="07F5906D" w14:textId="14201BA5" w:rsidR="007B566C" w:rsidRPr="007B566C" w:rsidRDefault="007B566C" w:rsidP="007B566C">
            <w:pPr>
              <w:spacing w:after="120"/>
              <w:ind w:left="-52"/>
              <w:jc w:val="both"/>
              <w:rPr>
                <w:rFonts w:asciiTheme="minorHAnsi" w:hAnsiTheme="minorHAnsi" w:cstheme="minorHAnsi"/>
                <w:sz w:val="12"/>
                <w:szCs w:val="12"/>
              </w:rPr>
            </w:pPr>
          </w:p>
        </w:tc>
      </w:tr>
      <w:tr w:rsidR="007B566C" w:rsidRPr="0092589A" w14:paraId="49E617A9" w14:textId="77777777" w:rsidTr="007B566C">
        <w:trPr>
          <w:trHeight w:val="853"/>
          <w:jc w:val="center"/>
        </w:trPr>
        <w:tc>
          <w:tcPr>
            <w:tcW w:w="1842" w:type="dxa"/>
          </w:tcPr>
          <w:p w14:paraId="10F91BD5" w14:textId="77777777" w:rsidR="007B566C" w:rsidRDefault="007B566C" w:rsidP="007B566C">
            <w:pPr>
              <w:widowControl/>
              <w:adjustRightInd w:val="0"/>
              <w:rPr>
                <w:rFonts w:asciiTheme="minorHAnsi" w:hAnsiTheme="minorHAnsi" w:cstheme="minorHAnsi"/>
                <w:b/>
                <w:color w:val="FF0000"/>
                <w:sz w:val="24"/>
                <w:szCs w:val="24"/>
              </w:rPr>
            </w:pPr>
            <w:r>
              <w:rPr>
                <w:rFonts w:asciiTheme="minorHAnsi" w:hAnsiTheme="minorHAnsi" w:cstheme="minorHAnsi"/>
                <w:b/>
                <w:color w:val="FF0000"/>
                <w:sz w:val="24"/>
                <w:szCs w:val="24"/>
              </w:rPr>
              <w:t>FASE 2</w:t>
            </w:r>
          </w:p>
          <w:p w14:paraId="3D23EBB5" w14:textId="7DE9E79F" w:rsidR="007B566C" w:rsidRPr="004A4ABD" w:rsidRDefault="007B566C" w:rsidP="007B566C">
            <w:pPr>
              <w:widowControl/>
              <w:adjustRightInd w:val="0"/>
              <w:rPr>
                <w:rFonts w:asciiTheme="minorHAnsi" w:hAnsiTheme="minorHAnsi" w:cstheme="minorHAnsi"/>
                <w:b/>
                <w:color w:val="FF0000"/>
                <w:sz w:val="24"/>
                <w:szCs w:val="24"/>
              </w:rPr>
            </w:pPr>
            <w:r w:rsidRPr="007B566C">
              <w:rPr>
                <w:rFonts w:asciiTheme="minorHAnsi" w:hAnsiTheme="minorHAnsi" w:cstheme="minorHAnsi"/>
                <w:b/>
                <w:color w:val="002060"/>
                <w:sz w:val="20"/>
                <w:szCs w:val="20"/>
              </w:rPr>
              <w:t>CONTROLLI E VERIFICHE PRIMA DEL SEGNALE D’ALLARME</w:t>
            </w:r>
          </w:p>
        </w:tc>
        <w:tc>
          <w:tcPr>
            <w:tcW w:w="9181" w:type="dxa"/>
            <w:gridSpan w:val="3"/>
          </w:tcPr>
          <w:p w14:paraId="443E81DC" w14:textId="4A99F108" w:rsidR="007B566C" w:rsidRP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Terminata la scossa sismica, il dirigente o i sui diretti collaboratori preposti, verificheranno che tutti i percorsi preventivamente individuati per l’esodo, siano ancora perfettamente agibili (es. la scala potrebbe aver subito dei danni durante il terremoto, analogamente gli armadi non ancorati alle pareti potrebbero essersi ribaltati impedendo l’accesso lungo quella direzione, in tal caso, interdire il percorso e indirizzare il personale e gli alunni lungo un eventuale percorso alternativo);</w:t>
            </w:r>
          </w:p>
          <w:p w14:paraId="2D08BD99" w14:textId="77777777" w:rsidR="007B566C" w:rsidRP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 xml:space="preserve">Dopo aver fatto verificare al personale preposto le condizioni di evacuazione, si ordina ai collaboratori scolastici incaricati, di dare l’allarme di emergenza ed evacuazione; </w:t>
            </w:r>
          </w:p>
          <w:p w14:paraId="1DFA707B" w14:textId="77777777" w:rsid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L’allarme predisposto dalla scuola per l’evacuazione è stabilito in “3 squilli brevi ed uno prolungato” ripetuto più volte e in contemporanea dai collaboratori scolastici, con il sistema porta a porta, in modo di allertare tutto il personale e gli alunni dell’emergenza in atto.</w:t>
            </w:r>
          </w:p>
          <w:p w14:paraId="446DF894" w14:textId="2DF4A8BF" w:rsidR="007B566C" w:rsidRPr="007B566C" w:rsidRDefault="007B566C" w:rsidP="007B566C">
            <w:pPr>
              <w:spacing w:after="120"/>
              <w:ind w:left="-52"/>
              <w:jc w:val="both"/>
              <w:rPr>
                <w:rFonts w:asciiTheme="minorHAnsi" w:hAnsiTheme="minorHAnsi" w:cstheme="minorHAnsi"/>
                <w:sz w:val="12"/>
                <w:szCs w:val="12"/>
              </w:rPr>
            </w:pPr>
          </w:p>
        </w:tc>
      </w:tr>
      <w:tr w:rsidR="007B566C" w:rsidRPr="0092589A" w14:paraId="55E97E02" w14:textId="77777777" w:rsidTr="007B566C">
        <w:trPr>
          <w:trHeight w:val="853"/>
          <w:jc w:val="center"/>
        </w:trPr>
        <w:tc>
          <w:tcPr>
            <w:tcW w:w="1842" w:type="dxa"/>
          </w:tcPr>
          <w:p w14:paraId="52F0A8AB" w14:textId="77777777" w:rsidR="007B566C" w:rsidRDefault="007B566C" w:rsidP="007B566C">
            <w:pPr>
              <w:widowControl/>
              <w:adjustRightInd w:val="0"/>
              <w:rPr>
                <w:rFonts w:asciiTheme="minorHAnsi" w:hAnsiTheme="minorHAnsi" w:cstheme="minorHAnsi"/>
                <w:b/>
                <w:color w:val="FF0000"/>
                <w:sz w:val="24"/>
                <w:szCs w:val="24"/>
              </w:rPr>
            </w:pPr>
            <w:r>
              <w:rPr>
                <w:rFonts w:asciiTheme="minorHAnsi" w:hAnsiTheme="minorHAnsi" w:cstheme="minorHAnsi"/>
                <w:b/>
                <w:color w:val="FF0000"/>
                <w:sz w:val="24"/>
                <w:szCs w:val="24"/>
              </w:rPr>
              <w:t>FASE 3</w:t>
            </w:r>
          </w:p>
          <w:p w14:paraId="3355F42A" w14:textId="6661E09B" w:rsidR="007B566C" w:rsidRPr="00702A93" w:rsidRDefault="007B566C" w:rsidP="007B566C">
            <w:pPr>
              <w:widowControl/>
              <w:adjustRightInd w:val="0"/>
              <w:rPr>
                <w:rFonts w:asciiTheme="minorHAnsi" w:hAnsiTheme="minorHAnsi" w:cstheme="minorHAnsi"/>
                <w:b/>
                <w:color w:val="FF0000"/>
                <w:sz w:val="24"/>
                <w:szCs w:val="24"/>
              </w:rPr>
            </w:pPr>
            <w:r w:rsidRPr="007B566C">
              <w:rPr>
                <w:rFonts w:asciiTheme="minorHAnsi" w:hAnsiTheme="minorHAnsi" w:cstheme="minorHAnsi"/>
                <w:b/>
                <w:color w:val="002060"/>
                <w:sz w:val="20"/>
                <w:szCs w:val="20"/>
              </w:rPr>
              <w:t xml:space="preserve">PREDISPOSIZIONE DELLA CLASSE ALLA EVACUAZIONE </w:t>
            </w:r>
          </w:p>
        </w:tc>
        <w:tc>
          <w:tcPr>
            <w:tcW w:w="9181" w:type="dxa"/>
            <w:gridSpan w:val="3"/>
          </w:tcPr>
          <w:p w14:paraId="2E54AFD9" w14:textId="77777777" w:rsidR="007B566C" w:rsidRP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A quel punto, l’insegnante predispone la classe all’evacuazione, con la collaborazione degli alunni apri fila, chiudi fila e degli eventuali incaricati degli alunni diversamente abili, contando gli alunni presenti e prendendo il “MODULO DI EVACUAZIONE”;</w:t>
            </w:r>
          </w:p>
          <w:p w14:paraId="01EAF4F9" w14:textId="77777777" w:rsidR="007B566C" w:rsidRP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Si accerterà che le vie di fuga siano libere e seguirà le indicazioni da parte del personale preposto nel caso si debbano trovare delle vie alternative. Nel corridoio si accoderà alla classe che la precede. Lungo le scale, gli alunni cammineranno costeggiando le pareti per evitare il sovraccarico delle stesse;</w:t>
            </w:r>
          </w:p>
          <w:p w14:paraId="050AFFFC" w14:textId="77777777" w:rsid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Non è previsto alcun particolare ordine di uscita; l’insegnante qualora le vie di uscita si presentino occupate, attenderà che le stesse diventino libere.</w:t>
            </w:r>
          </w:p>
          <w:p w14:paraId="229F576C" w14:textId="08CB9475" w:rsidR="007B566C" w:rsidRPr="007B566C" w:rsidRDefault="007B566C" w:rsidP="007B566C">
            <w:pPr>
              <w:spacing w:after="120"/>
              <w:ind w:left="-52"/>
              <w:jc w:val="both"/>
              <w:rPr>
                <w:rFonts w:asciiTheme="minorHAnsi" w:hAnsiTheme="minorHAnsi" w:cstheme="minorHAnsi"/>
                <w:sz w:val="12"/>
                <w:szCs w:val="12"/>
              </w:rPr>
            </w:pPr>
          </w:p>
        </w:tc>
      </w:tr>
      <w:tr w:rsidR="007B566C" w:rsidRPr="0092589A" w14:paraId="166A7404" w14:textId="77777777" w:rsidTr="007B566C">
        <w:trPr>
          <w:trHeight w:val="853"/>
          <w:jc w:val="center"/>
        </w:trPr>
        <w:tc>
          <w:tcPr>
            <w:tcW w:w="1842" w:type="dxa"/>
          </w:tcPr>
          <w:p w14:paraId="5EA20286" w14:textId="77777777" w:rsidR="007B566C" w:rsidRDefault="007B566C" w:rsidP="007B566C">
            <w:pPr>
              <w:widowControl/>
              <w:adjustRightInd w:val="0"/>
              <w:rPr>
                <w:rFonts w:asciiTheme="minorHAnsi" w:hAnsiTheme="minorHAnsi" w:cstheme="minorHAnsi"/>
                <w:b/>
                <w:color w:val="FF0000"/>
                <w:sz w:val="24"/>
                <w:szCs w:val="24"/>
              </w:rPr>
            </w:pPr>
            <w:r>
              <w:rPr>
                <w:rFonts w:asciiTheme="minorHAnsi" w:hAnsiTheme="minorHAnsi" w:cstheme="minorHAnsi"/>
                <w:b/>
                <w:color w:val="FF0000"/>
                <w:sz w:val="24"/>
                <w:szCs w:val="24"/>
              </w:rPr>
              <w:t>FASE 4</w:t>
            </w:r>
          </w:p>
          <w:p w14:paraId="79940045" w14:textId="70DEC4C5" w:rsidR="007B566C" w:rsidRPr="00702A93" w:rsidRDefault="007B566C" w:rsidP="007B566C">
            <w:pPr>
              <w:widowControl/>
              <w:adjustRightInd w:val="0"/>
              <w:rPr>
                <w:rFonts w:asciiTheme="minorHAnsi" w:hAnsiTheme="minorHAnsi" w:cstheme="minorHAnsi"/>
                <w:b/>
                <w:color w:val="FF0000"/>
                <w:sz w:val="24"/>
                <w:szCs w:val="24"/>
              </w:rPr>
            </w:pPr>
            <w:r w:rsidRPr="007B566C">
              <w:rPr>
                <w:rFonts w:asciiTheme="minorHAnsi" w:hAnsiTheme="minorHAnsi" w:cstheme="minorHAnsi"/>
                <w:b/>
                <w:color w:val="002060"/>
                <w:sz w:val="20"/>
                <w:szCs w:val="20"/>
              </w:rPr>
              <w:t>RAGGIUNTO IL PUNTO DI RACCOLATA</w:t>
            </w:r>
          </w:p>
        </w:tc>
        <w:tc>
          <w:tcPr>
            <w:tcW w:w="9181" w:type="dxa"/>
            <w:gridSpan w:val="3"/>
          </w:tcPr>
          <w:p w14:paraId="0D12B190" w14:textId="73060746" w:rsidR="007B566C" w:rsidRP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Nel portarsi all’esterno dell’edificio scolastico bisogna restare sempre lontani da finestre o porte con vetri;</w:t>
            </w:r>
          </w:p>
          <w:p w14:paraId="5955A1FF" w14:textId="77777777" w:rsid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 xml:space="preserve">Raggiunto il punto di raccolta l’insegnante provvede a fare l’appello e a compilare il modulo di evacuazione che andrà consegnato al responsabile dell’area di raccolta. </w:t>
            </w:r>
          </w:p>
          <w:p w14:paraId="71CE67A1" w14:textId="1B48F7C3" w:rsidR="007B566C" w:rsidRPr="007B566C" w:rsidRDefault="007B566C" w:rsidP="007B566C">
            <w:pPr>
              <w:spacing w:after="120"/>
              <w:ind w:left="-52"/>
              <w:jc w:val="both"/>
              <w:rPr>
                <w:rFonts w:asciiTheme="minorHAnsi" w:hAnsiTheme="minorHAnsi" w:cstheme="minorHAnsi"/>
                <w:sz w:val="12"/>
                <w:szCs w:val="12"/>
              </w:rPr>
            </w:pPr>
          </w:p>
        </w:tc>
      </w:tr>
      <w:tr w:rsidR="007B566C" w:rsidRPr="0092589A" w14:paraId="19487735" w14:textId="77777777" w:rsidTr="007B566C">
        <w:trPr>
          <w:trHeight w:val="853"/>
          <w:jc w:val="center"/>
        </w:trPr>
        <w:tc>
          <w:tcPr>
            <w:tcW w:w="1842" w:type="dxa"/>
          </w:tcPr>
          <w:p w14:paraId="6DE51F91" w14:textId="4D94E4A9" w:rsidR="007B566C" w:rsidRDefault="007B566C" w:rsidP="007B566C">
            <w:pPr>
              <w:widowControl/>
              <w:adjustRightInd w:val="0"/>
              <w:rPr>
                <w:rFonts w:asciiTheme="minorHAnsi" w:hAnsiTheme="minorHAnsi" w:cstheme="minorHAnsi"/>
                <w:b/>
                <w:color w:val="FF0000"/>
                <w:sz w:val="24"/>
                <w:szCs w:val="24"/>
              </w:rPr>
            </w:pPr>
            <w:r>
              <w:rPr>
                <w:rFonts w:asciiTheme="minorHAnsi" w:hAnsiTheme="minorHAnsi" w:cstheme="minorHAnsi"/>
                <w:b/>
                <w:color w:val="FF0000"/>
                <w:sz w:val="24"/>
                <w:szCs w:val="24"/>
              </w:rPr>
              <w:t>FASE 5</w:t>
            </w:r>
          </w:p>
          <w:p w14:paraId="27C51245" w14:textId="7A70F798" w:rsidR="007B566C" w:rsidRPr="00702A93" w:rsidRDefault="007B566C" w:rsidP="007B566C">
            <w:pPr>
              <w:widowControl/>
              <w:adjustRightInd w:val="0"/>
              <w:rPr>
                <w:rFonts w:asciiTheme="minorHAnsi" w:hAnsiTheme="minorHAnsi" w:cstheme="minorHAnsi"/>
                <w:b/>
                <w:color w:val="FF0000"/>
                <w:sz w:val="24"/>
                <w:szCs w:val="24"/>
              </w:rPr>
            </w:pPr>
            <w:r w:rsidRPr="007B566C">
              <w:rPr>
                <w:rFonts w:asciiTheme="minorHAnsi" w:hAnsiTheme="minorHAnsi" w:cstheme="minorHAnsi"/>
                <w:b/>
                <w:color w:val="002060"/>
                <w:sz w:val="20"/>
                <w:szCs w:val="20"/>
              </w:rPr>
              <w:t>PERSONALE E ALUNNI CON BISOGNI SPECIALI</w:t>
            </w:r>
          </w:p>
        </w:tc>
        <w:tc>
          <w:tcPr>
            <w:tcW w:w="9181" w:type="dxa"/>
            <w:gridSpan w:val="3"/>
          </w:tcPr>
          <w:p w14:paraId="75D2BDA6" w14:textId="77777777" w:rsidR="007B566C" w:rsidRDefault="007B566C" w:rsidP="007B566C">
            <w:pPr>
              <w:pStyle w:val="Paragrafoelenco"/>
              <w:numPr>
                <w:ilvl w:val="0"/>
                <w:numId w:val="29"/>
              </w:numPr>
              <w:spacing w:after="120"/>
              <w:ind w:left="308"/>
              <w:jc w:val="both"/>
              <w:rPr>
                <w:rFonts w:asciiTheme="minorHAnsi" w:hAnsiTheme="minorHAnsi" w:cstheme="minorHAnsi"/>
                <w:sz w:val="24"/>
                <w:szCs w:val="24"/>
              </w:rPr>
            </w:pPr>
            <w:r w:rsidRPr="007B566C">
              <w:rPr>
                <w:rFonts w:asciiTheme="minorHAnsi" w:hAnsiTheme="minorHAnsi" w:cstheme="minorHAnsi"/>
                <w:sz w:val="24"/>
                <w:szCs w:val="24"/>
              </w:rPr>
              <w:t>Nel caso di alunni in situazione di disabilità gli insegnanti di sostegno si prenderanno cura degli stessi per la loro evacuazione. Se sono fuori dalle aule dovranno raggiungere la zona di sicurezza e non riaccompagnare gli alunni nelle rispettive aule.</w:t>
            </w:r>
          </w:p>
          <w:p w14:paraId="294A0FAF" w14:textId="18B86A4D" w:rsidR="007B566C" w:rsidRPr="007B566C" w:rsidRDefault="007B566C" w:rsidP="007B566C">
            <w:pPr>
              <w:spacing w:after="120"/>
              <w:jc w:val="both"/>
              <w:rPr>
                <w:rFonts w:asciiTheme="minorHAnsi" w:hAnsiTheme="minorHAnsi" w:cstheme="minorHAnsi"/>
                <w:sz w:val="12"/>
                <w:szCs w:val="12"/>
              </w:rPr>
            </w:pPr>
          </w:p>
        </w:tc>
      </w:tr>
      <w:tr w:rsidR="007B566C" w:rsidRPr="004A4ABD" w14:paraId="26B3EADE" w14:textId="77777777" w:rsidTr="00F22C7B">
        <w:trPr>
          <w:trHeight w:val="166"/>
          <w:jc w:val="center"/>
        </w:trPr>
        <w:tc>
          <w:tcPr>
            <w:tcW w:w="1842" w:type="dxa"/>
            <w:shd w:val="clear" w:color="auto" w:fill="DBE5F1" w:themeFill="accent1" w:themeFillTint="33"/>
          </w:tcPr>
          <w:p w14:paraId="674E3D0C" w14:textId="64DA9CB9" w:rsidR="007B566C" w:rsidRPr="007B566C" w:rsidRDefault="007B566C" w:rsidP="00F22C7B">
            <w:pPr>
              <w:pStyle w:val="Default"/>
              <w:jc w:val="both"/>
              <w:rPr>
                <w:rFonts w:asciiTheme="minorHAnsi" w:hAnsiTheme="minorHAnsi" w:cstheme="minorHAnsi"/>
                <w:b/>
                <w:color w:val="002060"/>
                <w:sz w:val="6"/>
                <w:szCs w:val="2"/>
              </w:rPr>
            </w:pPr>
          </w:p>
          <w:p w14:paraId="0BD56D76" w14:textId="77777777" w:rsidR="007B566C" w:rsidRDefault="000D5FA4" w:rsidP="00F22C7B">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2EEEEE77" wp14:editId="1F3F048E">
                  <wp:extent cx="1044000" cy="972000"/>
                  <wp:effectExtent l="0" t="0" r="3810" b="0"/>
                  <wp:docPr id="29"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044000" cy="972000"/>
                          </a:xfrm>
                          <a:prstGeom prst="rect">
                            <a:avLst/>
                          </a:prstGeom>
                        </pic:spPr>
                      </pic:pic>
                    </a:graphicData>
                  </a:graphic>
                </wp:inline>
              </w:drawing>
            </w:r>
          </w:p>
          <w:p w14:paraId="3F88D0FF" w14:textId="4F9E6D56" w:rsidR="000D5FA4" w:rsidRPr="007B566C" w:rsidRDefault="000D5FA4" w:rsidP="00F22C7B">
            <w:pPr>
              <w:pStyle w:val="Default"/>
              <w:jc w:val="both"/>
              <w:rPr>
                <w:rFonts w:asciiTheme="minorHAnsi" w:hAnsiTheme="minorHAnsi" w:cstheme="minorHAnsi"/>
                <w:b/>
                <w:color w:val="002060"/>
                <w:sz w:val="6"/>
                <w:szCs w:val="2"/>
              </w:rPr>
            </w:pPr>
          </w:p>
        </w:tc>
        <w:tc>
          <w:tcPr>
            <w:tcW w:w="7357" w:type="dxa"/>
            <w:gridSpan w:val="2"/>
            <w:shd w:val="clear" w:color="auto" w:fill="DBE5F1" w:themeFill="accent1" w:themeFillTint="33"/>
            <w:vAlign w:val="center"/>
          </w:tcPr>
          <w:p w14:paraId="1DF16687" w14:textId="77777777" w:rsidR="000D5FA4" w:rsidRPr="000D5FA4" w:rsidRDefault="000D5FA4" w:rsidP="000D5FA4">
            <w:pPr>
              <w:pStyle w:val="Default"/>
              <w:jc w:val="center"/>
              <w:rPr>
                <w:rFonts w:asciiTheme="minorHAnsi" w:hAnsiTheme="minorHAnsi" w:cstheme="minorHAnsi"/>
                <w:b/>
                <w:color w:val="002060"/>
                <w:sz w:val="60"/>
                <w:szCs w:val="60"/>
              </w:rPr>
            </w:pPr>
            <w:r w:rsidRPr="000D5FA4">
              <w:rPr>
                <w:rFonts w:asciiTheme="minorHAnsi" w:hAnsiTheme="minorHAnsi" w:cstheme="minorHAnsi"/>
                <w:b/>
                <w:color w:val="002060"/>
                <w:sz w:val="60"/>
                <w:szCs w:val="60"/>
              </w:rPr>
              <w:t>GESTIONE EVENTO SISMICO</w:t>
            </w:r>
          </w:p>
          <w:p w14:paraId="25DED04B" w14:textId="77777777" w:rsidR="007B566C" w:rsidRPr="00F70430" w:rsidRDefault="007B566C" w:rsidP="00F22C7B">
            <w:pPr>
              <w:pStyle w:val="Default"/>
              <w:jc w:val="center"/>
              <w:rPr>
                <w:rFonts w:asciiTheme="minorHAnsi" w:hAnsiTheme="minorHAnsi" w:cstheme="minorHAnsi"/>
                <w:b/>
                <w:color w:val="002060"/>
                <w:sz w:val="26"/>
                <w:szCs w:val="26"/>
              </w:rPr>
            </w:pPr>
            <w:r w:rsidRPr="00F70430">
              <w:rPr>
                <w:rFonts w:asciiTheme="minorHAnsi" w:hAnsiTheme="minorHAnsi" w:cstheme="minorHAnsi"/>
                <w:b/>
                <w:color w:val="FF0000"/>
                <w:sz w:val="26"/>
                <w:szCs w:val="26"/>
              </w:rPr>
              <w:t>INFORMAZIONI UTILI PER PREVENIRE I RISCHI DEL TERREMOTO</w:t>
            </w:r>
          </w:p>
        </w:tc>
        <w:tc>
          <w:tcPr>
            <w:tcW w:w="1824" w:type="dxa"/>
            <w:shd w:val="clear" w:color="auto" w:fill="DBE5F1" w:themeFill="accent1" w:themeFillTint="33"/>
          </w:tcPr>
          <w:p w14:paraId="10FB9D42" w14:textId="77777777" w:rsidR="000D5FA4" w:rsidRDefault="000D5FA4" w:rsidP="00F22C7B">
            <w:pPr>
              <w:pStyle w:val="Default"/>
              <w:jc w:val="both"/>
              <w:rPr>
                <w:rFonts w:asciiTheme="minorHAnsi" w:hAnsiTheme="minorHAnsi" w:cstheme="minorHAnsi"/>
                <w:b/>
                <w:color w:val="002060"/>
                <w:sz w:val="6"/>
                <w:szCs w:val="2"/>
              </w:rPr>
            </w:pPr>
          </w:p>
          <w:p w14:paraId="6FE9A489" w14:textId="784883F7" w:rsidR="007B566C" w:rsidRDefault="000D5FA4" w:rsidP="00F22C7B">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295EB240" wp14:editId="30E91146">
                  <wp:extent cx="1044000" cy="972000"/>
                  <wp:effectExtent l="0" t="0" r="3810" b="0"/>
                  <wp:docPr id="28" name="Immagin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000" cy="972000"/>
                          </a:xfrm>
                          <a:prstGeom prst="rect">
                            <a:avLst/>
                          </a:prstGeom>
                          <a:noFill/>
                          <a:ln>
                            <a:noFill/>
                          </a:ln>
                        </pic:spPr>
                      </pic:pic>
                    </a:graphicData>
                  </a:graphic>
                </wp:inline>
              </w:drawing>
            </w:r>
          </w:p>
          <w:p w14:paraId="715A0D0F" w14:textId="2F5BB248" w:rsidR="007B566C" w:rsidRPr="007B566C" w:rsidRDefault="007B566C" w:rsidP="00F22C7B">
            <w:pPr>
              <w:pStyle w:val="Default"/>
              <w:jc w:val="both"/>
              <w:rPr>
                <w:rFonts w:asciiTheme="minorHAnsi" w:hAnsiTheme="minorHAnsi" w:cstheme="minorHAnsi"/>
                <w:b/>
                <w:color w:val="002060"/>
                <w:sz w:val="6"/>
                <w:szCs w:val="2"/>
              </w:rPr>
            </w:pPr>
          </w:p>
        </w:tc>
      </w:tr>
      <w:tr w:rsidR="007B566C" w:rsidRPr="004A4ABD" w14:paraId="07055373" w14:textId="77777777" w:rsidTr="0078170B">
        <w:trPr>
          <w:trHeight w:val="166"/>
          <w:jc w:val="center"/>
        </w:trPr>
        <w:tc>
          <w:tcPr>
            <w:tcW w:w="11023" w:type="dxa"/>
            <w:gridSpan w:val="4"/>
            <w:shd w:val="clear" w:color="auto" w:fill="DBE5F1" w:themeFill="accent1" w:themeFillTint="33"/>
          </w:tcPr>
          <w:p w14:paraId="1CB5D6FC" w14:textId="23879A39" w:rsidR="007B566C" w:rsidRDefault="007B566C" w:rsidP="007B566C">
            <w:pPr>
              <w:pStyle w:val="Default"/>
              <w:jc w:val="center"/>
              <w:rPr>
                <w:rFonts w:asciiTheme="minorHAnsi" w:hAnsiTheme="minorHAnsi" w:cstheme="minorHAnsi"/>
                <w:b/>
                <w:color w:val="002060"/>
                <w:sz w:val="36"/>
              </w:rPr>
            </w:pPr>
            <w:r w:rsidRPr="0011028F">
              <w:rPr>
                <w:rFonts w:asciiTheme="minorHAnsi" w:hAnsiTheme="minorHAnsi" w:cstheme="minorHAnsi"/>
                <w:b/>
                <w:color w:val="002060"/>
                <w:sz w:val="36"/>
              </w:rPr>
              <w:t>COSA FARE IN CASO DI TERREMOTO</w:t>
            </w:r>
          </w:p>
        </w:tc>
      </w:tr>
      <w:tr w:rsidR="00F70430" w:rsidRPr="00F70430" w14:paraId="1337770D" w14:textId="77777777" w:rsidTr="007B566C">
        <w:trPr>
          <w:trHeight w:val="750"/>
          <w:jc w:val="center"/>
        </w:trPr>
        <w:tc>
          <w:tcPr>
            <w:tcW w:w="5511" w:type="dxa"/>
            <w:gridSpan w:val="2"/>
          </w:tcPr>
          <w:p w14:paraId="520A6706" w14:textId="77777777" w:rsidR="007B566C" w:rsidRPr="00F70430" w:rsidRDefault="007B566C" w:rsidP="00F70430">
            <w:pPr>
              <w:pStyle w:val="Default"/>
              <w:jc w:val="center"/>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70430">
              <w:rPr>
                <w:rFonts w:asciiTheme="minorHAnsi" w:hAnsiTheme="minorHAnsi" w:cstheme="minorHAnsi"/>
                <w:b/>
                <w:noProof/>
                <w:color w:val="FFFFFF" w:themeColor="background1"/>
                <w:sz w:val="40"/>
                <w:szCs w:val="28"/>
                <w:lang w:eastAsia="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6E5C84F5" wp14:editId="6E65B000">
                  <wp:extent cx="3240000" cy="2160000"/>
                  <wp:effectExtent l="0" t="0" r="0" b="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42368C32" w14:textId="171D170F" w:rsidR="007B566C" w:rsidRPr="00F70430" w:rsidRDefault="007B566C" w:rsidP="00F70430">
            <w:pPr>
              <w:pStyle w:val="Default"/>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c>
          <w:tcPr>
            <w:tcW w:w="5512" w:type="dxa"/>
            <w:gridSpan w:val="2"/>
          </w:tcPr>
          <w:p w14:paraId="6E6B4653" w14:textId="77777777" w:rsidR="007B566C" w:rsidRPr="00F70430" w:rsidRDefault="007B566C" w:rsidP="00F70430">
            <w:pPr>
              <w:pStyle w:val="Default"/>
              <w:jc w:val="center"/>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70430">
              <w:rPr>
                <w:rFonts w:asciiTheme="minorHAnsi" w:hAnsiTheme="minorHAnsi" w:cstheme="minorHAnsi"/>
                <w:b/>
                <w:noProof/>
                <w:color w:val="FFFFFF" w:themeColor="background1"/>
                <w:sz w:val="40"/>
                <w:szCs w:val="28"/>
                <w:lang w:eastAsia="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33E47C0E" wp14:editId="5F77EF1D">
                  <wp:extent cx="3240000" cy="2160000"/>
                  <wp:effectExtent l="0" t="0" r="0"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b="5990"/>
                          <a:stretch/>
                        </pic:blipFill>
                        <pic:spPr bwMode="auto">
                          <a:xfrm>
                            <a:off x="0" y="0"/>
                            <a:ext cx="32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0BD24BF" w14:textId="741F4371" w:rsidR="007B566C" w:rsidRPr="00F70430" w:rsidRDefault="007B566C" w:rsidP="00F70430">
            <w:pPr>
              <w:pStyle w:val="Default"/>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F70430" w:rsidRPr="00F70430" w14:paraId="6B244E4A" w14:textId="77777777" w:rsidTr="00D555F5">
        <w:trPr>
          <w:trHeight w:val="750"/>
          <w:jc w:val="center"/>
        </w:trPr>
        <w:tc>
          <w:tcPr>
            <w:tcW w:w="11023" w:type="dxa"/>
            <w:gridSpan w:val="4"/>
          </w:tcPr>
          <w:p w14:paraId="2BC665B6" w14:textId="77777777" w:rsidR="007B566C" w:rsidRPr="00F70430" w:rsidRDefault="007B566C" w:rsidP="007B566C">
            <w:pPr>
              <w:pStyle w:val="Default"/>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70430">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DURANTE IL TERREMOTO</w:t>
            </w:r>
          </w:p>
          <w:p w14:paraId="089F185F" w14:textId="77777777" w:rsidR="007B566C" w:rsidRPr="00F70430" w:rsidRDefault="007B566C" w:rsidP="00F70430">
            <w:pPr>
              <w:pStyle w:val="Default"/>
              <w:jc w:val="center"/>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70430">
              <w:rPr>
                <w:rFonts w:asciiTheme="minorHAnsi" w:hAnsiTheme="minorHAnsi" w:cstheme="minorHAnsi"/>
                <w:b/>
                <w:noProof/>
                <w:color w:val="FFFFFF" w:themeColor="background1"/>
                <w:sz w:val="40"/>
                <w:szCs w:val="28"/>
                <w:lang w:eastAsia="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31D2F160" wp14:editId="6463B335">
                  <wp:extent cx="6480000" cy="3059483"/>
                  <wp:effectExtent l="0" t="0" r="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00"/>
                          <a:stretch/>
                        </pic:blipFill>
                        <pic:spPr bwMode="auto">
                          <a:xfrm>
                            <a:off x="0" y="0"/>
                            <a:ext cx="6480000" cy="3059483"/>
                          </a:xfrm>
                          <a:prstGeom prst="rect">
                            <a:avLst/>
                          </a:prstGeom>
                          <a:noFill/>
                          <a:ln>
                            <a:noFill/>
                          </a:ln>
                          <a:extLst>
                            <a:ext uri="{53640926-AAD7-44D8-BBD7-CCE9431645EC}">
                              <a14:shadowObscured xmlns:a14="http://schemas.microsoft.com/office/drawing/2010/main"/>
                            </a:ext>
                          </a:extLst>
                        </pic:spPr>
                      </pic:pic>
                    </a:graphicData>
                  </a:graphic>
                </wp:inline>
              </w:drawing>
            </w:r>
          </w:p>
          <w:p w14:paraId="64B41206" w14:textId="1310DA9B" w:rsidR="00F70430" w:rsidRPr="00F70430" w:rsidRDefault="00F70430" w:rsidP="00F70430">
            <w:pPr>
              <w:pStyle w:val="Default"/>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F70430" w:rsidRPr="00F70430" w14:paraId="0C958630" w14:textId="77777777" w:rsidTr="00D555F5">
        <w:trPr>
          <w:trHeight w:val="750"/>
          <w:jc w:val="center"/>
        </w:trPr>
        <w:tc>
          <w:tcPr>
            <w:tcW w:w="11023" w:type="dxa"/>
            <w:gridSpan w:val="4"/>
          </w:tcPr>
          <w:p w14:paraId="6091BE78" w14:textId="3CE6C052" w:rsidR="00F70430" w:rsidRPr="00F70430" w:rsidRDefault="00F70430" w:rsidP="00F70430">
            <w:pPr>
              <w:pStyle w:val="Default"/>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70430">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DOPO IL TERREMOTO</w:t>
            </w:r>
          </w:p>
          <w:p w14:paraId="58EBB751" w14:textId="77777777" w:rsidR="00F70430" w:rsidRPr="00F70430" w:rsidRDefault="00F70430" w:rsidP="00F70430">
            <w:pPr>
              <w:pStyle w:val="Default"/>
              <w:jc w:val="center"/>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70430">
              <w:rPr>
                <w:rFonts w:asciiTheme="minorHAnsi" w:hAnsiTheme="minorHAnsi" w:cstheme="minorHAnsi"/>
                <w:b/>
                <w:noProof/>
                <w:color w:val="FFFFFF" w:themeColor="background1"/>
                <w:sz w:val="40"/>
                <w:szCs w:val="28"/>
                <w:lang w:eastAsia="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77696" behindDoc="0" locked="0" layoutInCell="1" allowOverlap="1" wp14:anchorId="4A23268B" wp14:editId="2AE8487B">
                  <wp:simplePos x="0" y="0"/>
                  <wp:positionH relativeFrom="column">
                    <wp:posOffset>5510530</wp:posOffset>
                  </wp:positionH>
                  <wp:positionV relativeFrom="paragraph">
                    <wp:posOffset>121285</wp:posOffset>
                  </wp:positionV>
                  <wp:extent cx="1046247" cy="1207168"/>
                  <wp:effectExtent l="0" t="0" r="1905" b="0"/>
                  <wp:wrapNone/>
                  <wp:docPr id="32" name="Immagine 32" descr="Video: Prepariamoci: come comportarsi a Scuola in caso di terremoto. - S&amp;amp;L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deo: Prepariamoci: come comportarsi a Scuola in caso di terremoto. - S&amp;amp;L  Srl"/>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062969" cy="1226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430">
              <w:rPr>
                <w:rFonts w:asciiTheme="minorHAnsi" w:hAnsiTheme="minorHAnsi" w:cstheme="minorHAnsi"/>
                <w:b/>
                <w:noProof/>
                <w:color w:val="FFFFFF" w:themeColor="background1"/>
                <w:sz w:val="40"/>
                <w:szCs w:val="28"/>
                <w:lang w:eastAsia="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59D326C7" wp14:editId="72B9FE75">
                  <wp:extent cx="5196826" cy="1459442"/>
                  <wp:effectExtent l="0" t="0" r="4445" b="762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01"/>
                          <a:stretch/>
                        </pic:blipFill>
                        <pic:spPr bwMode="auto">
                          <a:xfrm>
                            <a:off x="0" y="0"/>
                            <a:ext cx="5307694" cy="1490578"/>
                          </a:xfrm>
                          <a:prstGeom prst="rect">
                            <a:avLst/>
                          </a:prstGeom>
                          <a:noFill/>
                          <a:ln>
                            <a:noFill/>
                          </a:ln>
                          <a:extLst>
                            <a:ext uri="{53640926-AAD7-44D8-BBD7-CCE9431645EC}">
                              <a14:shadowObscured xmlns:a14="http://schemas.microsoft.com/office/drawing/2010/main"/>
                            </a:ext>
                          </a:extLst>
                        </pic:spPr>
                      </pic:pic>
                    </a:graphicData>
                  </a:graphic>
                </wp:inline>
              </w:drawing>
            </w:r>
            <w:r w:rsidRPr="00F70430">
              <w:rPr>
                <w:rFonts w:asciiTheme="minorHAnsi" w:hAnsiTheme="minorHAnsi" w:cstheme="minorHAnsi"/>
                <w:b/>
                <w:noProof/>
                <w:color w:val="FFFFFF" w:themeColor="background1"/>
                <w:sz w:val="40"/>
                <w:szCs w:val="28"/>
                <w:lang w:eastAsia="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684CADFD" wp14:editId="46CC3071">
                  <wp:extent cx="1292522" cy="1458000"/>
                  <wp:effectExtent l="0" t="0" r="3175"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2522" cy="1458000"/>
                          </a:xfrm>
                          <a:prstGeom prst="rect">
                            <a:avLst/>
                          </a:prstGeom>
                        </pic:spPr>
                      </pic:pic>
                    </a:graphicData>
                  </a:graphic>
                </wp:inline>
              </w:drawing>
            </w:r>
          </w:p>
          <w:p w14:paraId="48FF7E1A" w14:textId="75DDCC18" w:rsidR="00F70430" w:rsidRPr="00F70430" w:rsidRDefault="00F70430" w:rsidP="00F70430">
            <w:pPr>
              <w:pStyle w:val="Default"/>
              <w:rPr>
                <w:rFonts w:asciiTheme="minorHAnsi" w:hAnsiTheme="minorHAnsi" w:cstheme="minorHAnsi"/>
                <w:b/>
                <w:color w:val="FFFFFF" w:themeColor="background1"/>
                <w:sz w:val="40"/>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bl>
    <w:p w14:paraId="0762FB26" w14:textId="012BA822" w:rsidR="00937313" w:rsidRDefault="00937313" w:rsidP="00E73527">
      <w:pPr>
        <w:widowControl/>
        <w:adjustRightInd w:val="0"/>
        <w:rPr>
          <w:rFonts w:ascii="Calibri" w:hAnsi="Calibri" w:cs="Calibri"/>
          <w:b/>
          <w:color w:val="FFFFFF" w:themeColor="background1"/>
          <w:sz w:val="20"/>
          <w:szCs w:val="24"/>
        </w:rPr>
      </w:pPr>
    </w:p>
    <w:tbl>
      <w:tblPr>
        <w:tblW w:w="11023"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000" w:firstRow="0" w:lastRow="0" w:firstColumn="0" w:lastColumn="0" w:noHBand="0" w:noVBand="0"/>
      </w:tblPr>
      <w:tblGrid>
        <w:gridCol w:w="1842"/>
        <w:gridCol w:w="7357"/>
        <w:gridCol w:w="1824"/>
      </w:tblGrid>
      <w:tr w:rsidR="00937313" w:rsidRPr="004A4ABD" w14:paraId="2BC55F9F" w14:textId="77777777" w:rsidTr="004A64D8">
        <w:trPr>
          <w:trHeight w:val="166"/>
          <w:jc w:val="center"/>
        </w:trPr>
        <w:tc>
          <w:tcPr>
            <w:tcW w:w="1842" w:type="dxa"/>
            <w:shd w:val="clear" w:color="auto" w:fill="DBE5F1" w:themeFill="accent1" w:themeFillTint="33"/>
          </w:tcPr>
          <w:p w14:paraId="0ADB4F81" w14:textId="77777777" w:rsidR="00937313" w:rsidRPr="007B566C" w:rsidRDefault="00937313" w:rsidP="004A64D8">
            <w:pPr>
              <w:pStyle w:val="Default"/>
              <w:jc w:val="both"/>
              <w:rPr>
                <w:rFonts w:asciiTheme="minorHAnsi" w:hAnsiTheme="minorHAnsi" w:cstheme="minorHAnsi"/>
                <w:b/>
                <w:color w:val="002060"/>
                <w:sz w:val="6"/>
                <w:szCs w:val="2"/>
              </w:rPr>
            </w:pPr>
          </w:p>
          <w:p w14:paraId="1A85B858"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4DF2163A" wp14:editId="5B4B8323">
                  <wp:extent cx="1044000" cy="972000"/>
                  <wp:effectExtent l="0" t="0" r="381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044000" cy="972000"/>
                          </a:xfrm>
                          <a:prstGeom prst="rect">
                            <a:avLst/>
                          </a:prstGeom>
                        </pic:spPr>
                      </pic:pic>
                    </a:graphicData>
                  </a:graphic>
                </wp:inline>
              </w:drawing>
            </w:r>
          </w:p>
          <w:p w14:paraId="16FDCF74" w14:textId="77777777" w:rsidR="00937313" w:rsidRPr="007B566C" w:rsidRDefault="00937313" w:rsidP="004A64D8">
            <w:pPr>
              <w:pStyle w:val="Default"/>
              <w:jc w:val="both"/>
              <w:rPr>
                <w:rFonts w:asciiTheme="minorHAnsi" w:hAnsiTheme="minorHAnsi" w:cstheme="minorHAnsi"/>
                <w:b/>
                <w:color w:val="002060"/>
                <w:sz w:val="6"/>
                <w:szCs w:val="2"/>
              </w:rPr>
            </w:pPr>
          </w:p>
        </w:tc>
        <w:tc>
          <w:tcPr>
            <w:tcW w:w="7357" w:type="dxa"/>
            <w:shd w:val="clear" w:color="auto" w:fill="DBE5F1" w:themeFill="accent1" w:themeFillTint="33"/>
            <w:vAlign w:val="center"/>
          </w:tcPr>
          <w:p w14:paraId="74261E33" w14:textId="77777777" w:rsidR="00937313" w:rsidRPr="000D5FA4" w:rsidRDefault="00937313" w:rsidP="00937313">
            <w:pPr>
              <w:pStyle w:val="Default"/>
              <w:jc w:val="center"/>
              <w:rPr>
                <w:rFonts w:asciiTheme="minorHAnsi" w:hAnsiTheme="minorHAnsi" w:cstheme="minorHAnsi"/>
                <w:b/>
                <w:color w:val="002060"/>
                <w:sz w:val="60"/>
                <w:szCs w:val="60"/>
              </w:rPr>
            </w:pPr>
            <w:r w:rsidRPr="000D5FA4">
              <w:rPr>
                <w:rFonts w:asciiTheme="minorHAnsi" w:hAnsiTheme="minorHAnsi" w:cstheme="minorHAnsi"/>
                <w:b/>
                <w:color w:val="002060"/>
                <w:sz w:val="60"/>
                <w:szCs w:val="60"/>
              </w:rPr>
              <w:t xml:space="preserve">GESTIONE </w:t>
            </w:r>
            <w:r>
              <w:rPr>
                <w:rFonts w:asciiTheme="minorHAnsi" w:hAnsiTheme="minorHAnsi" w:cstheme="minorHAnsi"/>
                <w:b/>
                <w:color w:val="002060"/>
                <w:sz w:val="60"/>
                <w:szCs w:val="60"/>
              </w:rPr>
              <w:t>EMERGENZA</w:t>
            </w:r>
          </w:p>
          <w:p w14:paraId="4DEE5430" w14:textId="77777777" w:rsidR="00937313" w:rsidRPr="00F70430" w:rsidRDefault="00937313" w:rsidP="004A64D8">
            <w:pPr>
              <w:pStyle w:val="Default"/>
              <w:jc w:val="center"/>
              <w:rPr>
                <w:rFonts w:asciiTheme="minorHAnsi" w:hAnsiTheme="minorHAnsi" w:cstheme="minorHAnsi"/>
                <w:b/>
                <w:color w:val="002060"/>
                <w:sz w:val="26"/>
                <w:szCs w:val="26"/>
              </w:rPr>
            </w:pPr>
            <w:r w:rsidRPr="00F70430">
              <w:rPr>
                <w:rFonts w:asciiTheme="minorHAnsi" w:hAnsiTheme="minorHAnsi" w:cstheme="minorHAnsi"/>
                <w:b/>
                <w:color w:val="FF0000"/>
                <w:sz w:val="26"/>
                <w:szCs w:val="26"/>
              </w:rPr>
              <w:t>INFORMAZIONI UTILI PER PREVENIRE I RISCHI DEL TERREMOTO</w:t>
            </w:r>
          </w:p>
        </w:tc>
        <w:tc>
          <w:tcPr>
            <w:tcW w:w="1824" w:type="dxa"/>
            <w:shd w:val="clear" w:color="auto" w:fill="DBE5F1" w:themeFill="accent1" w:themeFillTint="33"/>
          </w:tcPr>
          <w:p w14:paraId="4B209AF7" w14:textId="77777777" w:rsidR="00937313" w:rsidRDefault="00937313" w:rsidP="004A64D8">
            <w:pPr>
              <w:pStyle w:val="Default"/>
              <w:jc w:val="both"/>
              <w:rPr>
                <w:rFonts w:asciiTheme="minorHAnsi" w:hAnsiTheme="minorHAnsi" w:cstheme="minorHAnsi"/>
                <w:b/>
                <w:color w:val="002060"/>
                <w:sz w:val="6"/>
                <w:szCs w:val="2"/>
              </w:rPr>
            </w:pPr>
          </w:p>
          <w:p w14:paraId="3CE5D44A"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7AF2CE45" wp14:editId="4FE0373C">
                  <wp:extent cx="1044000" cy="972000"/>
                  <wp:effectExtent l="0" t="0" r="3810"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000" cy="972000"/>
                          </a:xfrm>
                          <a:prstGeom prst="rect">
                            <a:avLst/>
                          </a:prstGeom>
                          <a:noFill/>
                          <a:ln>
                            <a:noFill/>
                          </a:ln>
                        </pic:spPr>
                      </pic:pic>
                    </a:graphicData>
                  </a:graphic>
                </wp:inline>
              </w:drawing>
            </w:r>
          </w:p>
          <w:p w14:paraId="580DFD90" w14:textId="77777777" w:rsidR="00937313" w:rsidRPr="007B566C" w:rsidRDefault="00937313" w:rsidP="004A64D8">
            <w:pPr>
              <w:pStyle w:val="Default"/>
              <w:jc w:val="both"/>
              <w:rPr>
                <w:rFonts w:asciiTheme="minorHAnsi" w:hAnsiTheme="minorHAnsi" w:cstheme="minorHAnsi"/>
                <w:b/>
                <w:color w:val="002060"/>
                <w:sz w:val="6"/>
                <w:szCs w:val="2"/>
              </w:rPr>
            </w:pPr>
          </w:p>
        </w:tc>
      </w:tr>
    </w:tbl>
    <w:p w14:paraId="1D587A23" w14:textId="77777777" w:rsidR="00937313" w:rsidRDefault="00937313">
      <w:pPr>
        <w:rPr>
          <w:rFonts w:ascii="Calibri" w:hAnsi="Calibri" w:cs="Calibri"/>
          <w:b/>
          <w:color w:val="FFFFFF" w:themeColor="background1"/>
          <w:sz w:val="20"/>
          <w:szCs w:val="24"/>
        </w:rPr>
      </w:pPr>
    </w:p>
    <w:p w14:paraId="7F818147" w14:textId="77777777" w:rsidR="00937313" w:rsidRDefault="00937313">
      <w:pPr>
        <w:rPr>
          <w:rFonts w:ascii="Calibri" w:hAnsi="Calibri" w:cs="Calibri"/>
          <w:b/>
          <w:color w:val="FFFFFF" w:themeColor="background1"/>
          <w:sz w:val="20"/>
          <w:szCs w:val="24"/>
        </w:rPr>
      </w:pPr>
    </w:p>
    <w:p w14:paraId="6A6E24D5" w14:textId="02F11DAE" w:rsidR="00937313" w:rsidRDefault="00937313">
      <w:pPr>
        <w:rPr>
          <w:rFonts w:ascii="Calibri" w:hAnsi="Calibri" w:cs="Calibri"/>
          <w:b/>
          <w:color w:val="FFFFFF" w:themeColor="background1"/>
          <w:sz w:val="20"/>
          <w:szCs w:val="24"/>
        </w:rPr>
      </w:pPr>
    </w:p>
    <w:p w14:paraId="770C4A4A" w14:textId="77777777" w:rsidR="00937313" w:rsidRDefault="00937313">
      <w:pPr>
        <w:rPr>
          <w:rFonts w:ascii="Calibri" w:hAnsi="Calibri" w:cs="Calibri"/>
          <w:b/>
          <w:color w:val="FFFFFF" w:themeColor="background1"/>
          <w:sz w:val="20"/>
          <w:szCs w:val="24"/>
        </w:rPr>
      </w:pPr>
    </w:p>
    <w:p w14:paraId="1E87F804" w14:textId="77777777" w:rsidR="00937313" w:rsidRDefault="00937313" w:rsidP="00937313">
      <w:pPr>
        <w:jc w:val="center"/>
      </w:pPr>
      <w:r w:rsidRPr="0007493E">
        <w:rPr>
          <w:rFonts w:ascii="Segoe Script" w:hAnsi="Segoe Script"/>
          <w:b/>
          <w:noProof/>
          <w:color w:val="0070C0"/>
          <w:sz w:val="104"/>
          <w:szCs w:val="104"/>
          <w:lang w:eastAsia="it-IT"/>
        </w:rPr>
        <w:drawing>
          <wp:anchor distT="0" distB="0" distL="114300" distR="114300" simplePos="0" relativeHeight="251680768" behindDoc="0" locked="0" layoutInCell="1" allowOverlap="1" wp14:anchorId="38824AC5" wp14:editId="797B49A5">
            <wp:simplePos x="0" y="0"/>
            <wp:positionH relativeFrom="column">
              <wp:posOffset>5090795</wp:posOffset>
            </wp:positionH>
            <wp:positionV relativeFrom="paragraph">
              <wp:posOffset>3970020</wp:posOffset>
            </wp:positionV>
            <wp:extent cx="1607820" cy="359410"/>
            <wp:effectExtent l="0" t="0" r="0" b="2540"/>
            <wp:wrapNone/>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82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inline distT="0" distB="0" distL="0" distR="0" wp14:anchorId="09C5363B" wp14:editId="6DBE2F80">
            <wp:extent cx="6876000" cy="4572000"/>
            <wp:effectExtent l="0" t="0" r="1270" b="0"/>
            <wp:docPr id="58" name="Immagine 58" descr="Adesivi e cartelli UNI EN ISO 7010 &quot;Uomo che corre a sinistra, freccia a sinistra&quot; - 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desivi e cartelli UNI EN ISO 7010 &quot;Uomo che corre a sinistra, freccia a sinistra&quot; - E001"/>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6876000" cy="4572000"/>
                    </a:xfrm>
                    <a:prstGeom prst="rect">
                      <a:avLst/>
                    </a:prstGeom>
                    <a:noFill/>
                    <a:ln>
                      <a:noFill/>
                    </a:ln>
                  </pic:spPr>
                </pic:pic>
              </a:graphicData>
            </a:graphic>
          </wp:inline>
        </w:drawing>
      </w:r>
    </w:p>
    <w:p w14:paraId="614275DC" w14:textId="77777777" w:rsidR="00937313" w:rsidRDefault="00937313" w:rsidP="00937313">
      <w:pPr>
        <w:jc w:val="center"/>
      </w:pPr>
    </w:p>
    <w:p w14:paraId="4DB072E8" w14:textId="77777777" w:rsidR="00937313" w:rsidRDefault="00937313" w:rsidP="00937313">
      <w:pPr>
        <w:jc w:val="center"/>
      </w:pPr>
    </w:p>
    <w:p w14:paraId="0534FD09" w14:textId="77777777" w:rsidR="00937313" w:rsidRPr="00E436E5" w:rsidRDefault="00937313" w:rsidP="00937313">
      <w:pPr>
        <w:jc w:val="center"/>
        <w:rPr>
          <w:sz w:val="14"/>
        </w:rPr>
      </w:pPr>
    </w:p>
    <w:p w14:paraId="5CDBF213" w14:textId="77777777" w:rsidR="00937313" w:rsidRDefault="00937313" w:rsidP="00937313">
      <w:pPr>
        <w:jc w:val="center"/>
      </w:pPr>
    </w:p>
    <w:p w14:paraId="7CE29864" w14:textId="67B3D089" w:rsidR="00937313" w:rsidRDefault="00937313">
      <w:r>
        <w:br w:type="page"/>
      </w:r>
    </w:p>
    <w:tbl>
      <w:tblPr>
        <w:tblW w:w="11023"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000" w:firstRow="0" w:lastRow="0" w:firstColumn="0" w:lastColumn="0" w:noHBand="0" w:noVBand="0"/>
      </w:tblPr>
      <w:tblGrid>
        <w:gridCol w:w="1842"/>
        <w:gridCol w:w="7357"/>
        <w:gridCol w:w="1824"/>
      </w:tblGrid>
      <w:tr w:rsidR="00937313" w:rsidRPr="004A4ABD" w14:paraId="757EF250" w14:textId="77777777" w:rsidTr="004A64D8">
        <w:trPr>
          <w:trHeight w:val="166"/>
          <w:jc w:val="center"/>
        </w:trPr>
        <w:tc>
          <w:tcPr>
            <w:tcW w:w="1842" w:type="dxa"/>
            <w:shd w:val="clear" w:color="auto" w:fill="DBE5F1" w:themeFill="accent1" w:themeFillTint="33"/>
          </w:tcPr>
          <w:p w14:paraId="14145482" w14:textId="77777777" w:rsidR="00937313" w:rsidRPr="007B566C" w:rsidRDefault="00937313" w:rsidP="004A64D8">
            <w:pPr>
              <w:pStyle w:val="Default"/>
              <w:jc w:val="both"/>
              <w:rPr>
                <w:rFonts w:asciiTheme="minorHAnsi" w:hAnsiTheme="minorHAnsi" w:cstheme="minorHAnsi"/>
                <w:b/>
                <w:color w:val="002060"/>
                <w:sz w:val="6"/>
                <w:szCs w:val="2"/>
              </w:rPr>
            </w:pPr>
          </w:p>
          <w:p w14:paraId="6AFAC462"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2222EEE9" wp14:editId="31342043">
                  <wp:extent cx="1044000" cy="972000"/>
                  <wp:effectExtent l="0" t="0" r="3810" b="0"/>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044000" cy="972000"/>
                          </a:xfrm>
                          <a:prstGeom prst="rect">
                            <a:avLst/>
                          </a:prstGeom>
                        </pic:spPr>
                      </pic:pic>
                    </a:graphicData>
                  </a:graphic>
                </wp:inline>
              </w:drawing>
            </w:r>
          </w:p>
          <w:p w14:paraId="314CD68B" w14:textId="77777777" w:rsidR="00937313" w:rsidRPr="007B566C" w:rsidRDefault="00937313" w:rsidP="004A64D8">
            <w:pPr>
              <w:pStyle w:val="Default"/>
              <w:jc w:val="both"/>
              <w:rPr>
                <w:rFonts w:asciiTheme="minorHAnsi" w:hAnsiTheme="minorHAnsi" w:cstheme="minorHAnsi"/>
                <w:b/>
                <w:color w:val="002060"/>
                <w:sz w:val="6"/>
                <w:szCs w:val="2"/>
              </w:rPr>
            </w:pPr>
          </w:p>
        </w:tc>
        <w:tc>
          <w:tcPr>
            <w:tcW w:w="7357" w:type="dxa"/>
            <w:shd w:val="clear" w:color="auto" w:fill="DBE5F1" w:themeFill="accent1" w:themeFillTint="33"/>
            <w:vAlign w:val="center"/>
          </w:tcPr>
          <w:p w14:paraId="38E63FB0" w14:textId="77777777" w:rsidR="00937313" w:rsidRPr="000D5FA4" w:rsidRDefault="00937313" w:rsidP="00937313">
            <w:pPr>
              <w:pStyle w:val="Default"/>
              <w:jc w:val="center"/>
              <w:rPr>
                <w:rFonts w:asciiTheme="minorHAnsi" w:hAnsiTheme="minorHAnsi" w:cstheme="minorHAnsi"/>
                <w:b/>
                <w:color w:val="002060"/>
                <w:sz w:val="60"/>
                <w:szCs w:val="60"/>
              </w:rPr>
            </w:pPr>
            <w:r w:rsidRPr="000D5FA4">
              <w:rPr>
                <w:rFonts w:asciiTheme="minorHAnsi" w:hAnsiTheme="minorHAnsi" w:cstheme="minorHAnsi"/>
                <w:b/>
                <w:color w:val="002060"/>
                <w:sz w:val="60"/>
                <w:szCs w:val="60"/>
              </w:rPr>
              <w:t xml:space="preserve">GESTIONE </w:t>
            </w:r>
            <w:r>
              <w:rPr>
                <w:rFonts w:asciiTheme="minorHAnsi" w:hAnsiTheme="minorHAnsi" w:cstheme="minorHAnsi"/>
                <w:b/>
                <w:color w:val="002060"/>
                <w:sz w:val="60"/>
                <w:szCs w:val="60"/>
              </w:rPr>
              <w:t>EMERGENZA</w:t>
            </w:r>
          </w:p>
          <w:p w14:paraId="0D6B08B7" w14:textId="77777777" w:rsidR="00937313" w:rsidRPr="00F70430" w:rsidRDefault="00937313" w:rsidP="004A64D8">
            <w:pPr>
              <w:pStyle w:val="Default"/>
              <w:jc w:val="center"/>
              <w:rPr>
                <w:rFonts w:asciiTheme="minorHAnsi" w:hAnsiTheme="minorHAnsi" w:cstheme="minorHAnsi"/>
                <w:b/>
                <w:color w:val="002060"/>
                <w:sz w:val="26"/>
                <w:szCs w:val="26"/>
              </w:rPr>
            </w:pPr>
            <w:r w:rsidRPr="00F70430">
              <w:rPr>
                <w:rFonts w:asciiTheme="minorHAnsi" w:hAnsiTheme="minorHAnsi" w:cstheme="minorHAnsi"/>
                <w:b/>
                <w:color w:val="FF0000"/>
                <w:sz w:val="26"/>
                <w:szCs w:val="26"/>
              </w:rPr>
              <w:t>INFORMAZIONI UTILI PER PREVENIRE I RISCHI DEL TERREMOTO</w:t>
            </w:r>
          </w:p>
        </w:tc>
        <w:tc>
          <w:tcPr>
            <w:tcW w:w="1824" w:type="dxa"/>
            <w:shd w:val="clear" w:color="auto" w:fill="DBE5F1" w:themeFill="accent1" w:themeFillTint="33"/>
          </w:tcPr>
          <w:p w14:paraId="5E39FEAA" w14:textId="77777777" w:rsidR="00937313" w:rsidRDefault="00937313" w:rsidP="004A64D8">
            <w:pPr>
              <w:pStyle w:val="Default"/>
              <w:jc w:val="both"/>
              <w:rPr>
                <w:rFonts w:asciiTheme="minorHAnsi" w:hAnsiTheme="minorHAnsi" w:cstheme="minorHAnsi"/>
                <w:b/>
                <w:color w:val="002060"/>
                <w:sz w:val="6"/>
                <w:szCs w:val="2"/>
              </w:rPr>
            </w:pPr>
          </w:p>
          <w:p w14:paraId="71EBA3B6"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37C665FC" wp14:editId="51433E80">
                  <wp:extent cx="1044000" cy="972000"/>
                  <wp:effectExtent l="0" t="0" r="3810" b="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000" cy="972000"/>
                          </a:xfrm>
                          <a:prstGeom prst="rect">
                            <a:avLst/>
                          </a:prstGeom>
                          <a:noFill/>
                          <a:ln>
                            <a:noFill/>
                          </a:ln>
                        </pic:spPr>
                      </pic:pic>
                    </a:graphicData>
                  </a:graphic>
                </wp:inline>
              </w:drawing>
            </w:r>
          </w:p>
          <w:p w14:paraId="77F462CB" w14:textId="77777777" w:rsidR="00937313" w:rsidRPr="007B566C" w:rsidRDefault="00937313" w:rsidP="004A64D8">
            <w:pPr>
              <w:pStyle w:val="Default"/>
              <w:jc w:val="both"/>
              <w:rPr>
                <w:rFonts w:asciiTheme="minorHAnsi" w:hAnsiTheme="minorHAnsi" w:cstheme="minorHAnsi"/>
                <w:b/>
                <w:color w:val="002060"/>
                <w:sz w:val="6"/>
                <w:szCs w:val="2"/>
              </w:rPr>
            </w:pPr>
          </w:p>
        </w:tc>
      </w:tr>
    </w:tbl>
    <w:p w14:paraId="12F4A822" w14:textId="77777777" w:rsidR="00937313" w:rsidRDefault="00937313" w:rsidP="00937313">
      <w:pPr>
        <w:rPr>
          <w:rFonts w:ascii="Calibri" w:hAnsi="Calibri" w:cs="Calibri"/>
          <w:b/>
          <w:color w:val="FFFFFF" w:themeColor="background1"/>
          <w:sz w:val="20"/>
          <w:szCs w:val="24"/>
        </w:rPr>
      </w:pPr>
    </w:p>
    <w:p w14:paraId="4EE2E2F6" w14:textId="77777777" w:rsidR="00937313" w:rsidRDefault="00937313" w:rsidP="00937313">
      <w:pPr>
        <w:rPr>
          <w:rFonts w:ascii="Calibri" w:hAnsi="Calibri" w:cs="Calibri"/>
          <w:b/>
          <w:color w:val="FFFFFF" w:themeColor="background1"/>
          <w:sz w:val="20"/>
          <w:szCs w:val="24"/>
        </w:rPr>
      </w:pPr>
    </w:p>
    <w:p w14:paraId="7129E390" w14:textId="77777777" w:rsidR="00937313" w:rsidRDefault="00937313" w:rsidP="00937313">
      <w:pPr>
        <w:rPr>
          <w:rFonts w:ascii="Calibri" w:hAnsi="Calibri" w:cs="Calibri"/>
          <w:b/>
          <w:color w:val="FFFFFF" w:themeColor="background1"/>
          <w:sz w:val="20"/>
          <w:szCs w:val="24"/>
        </w:rPr>
      </w:pPr>
    </w:p>
    <w:p w14:paraId="6F0BF03D" w14:textId="77777777" w:rsidR="00937313" w:rsidRDefault="00937313" w:rsidP="00937313">
      <w:pPr>
        <w:rPr>
          <w:rFonts w:ascii="Calibri" w:hAnsi="Calibri" w:cs="Calibri"/>
          <w:b/>
          <w:color w:val="FFFFFF" w:themeColor="background1"/>
          <w:sz w:val="20"/>
          <w:szCs w:val="24"/>
        </w:rPr>
      </w:pPr>
    </w:p>
    <w:p w14:paraId="1BFD3E33" w14:textId="77777777" w:rsidR="00937313" w:rsidRDefault="00937313" w:rsidP="00937313">
      <w:pPr>
        <w:jc w:val="center"/>
        <w:rPr>
          <w:rFonts w:asciiTheme="minorHAnsi" w:hAnsiTheme="minorHAnsi" w:cstheme="minorHAnsi"/>
          <w:spacing w:val="-20"/>
          <w:sz w:val="40"/>
          <w:szCs w:val="40"/>
        </w:rPr>
      </w:pPr>
      <w:r w:rsidRPr="0007493E">
        <w:rPr>
          <w:rFonts w:ascii="Segoe Script" w:hAnsi="Segoe Script"/>
          <w:b/>
          <w:noProof/>
          <w:color w:val="0070C0"/>
          <w:sz w:val="104"/>
          <w:szCs w:val="104"/>
          <w:lang w:eastAsia="it-IT"/>
        </w:rPr>
        <w:drawing>
          <wp:anchor distT="0" distB="0" distL="114300" distR="114300" simplePos="0" relativeHeight="251681792" behindDoc="0" locked="0" layoutInCell="1" allowOverlap="1" wp14:anchorId="343138F0" wp14:editId="5F621758">
            <wp:simplePos x="0" y="0"/>
            <wp:positionH relativeFrom="column">
              <wp:posOffset>200082</wp:posOffset>
            </wp:positionH>
            <wp:positionV relativeFrom="paragraph">
              <wp:posOffset>3958995</wp:posOffset>
            </wp:positionV>
            <wp:extent cx="1607820" cy="359410"/>
            <wp:effectExtent l="0" t="0" r="0" b="2540"/>
            <wp:wrapNone/>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82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inline distT="0" distB="0" distL="0" distR="0" wp14:anchorId="512661BC" wp14:editId="4880502C">
            <wp:extent cx="6876000" cy="4572000"/>
            <wp:effectExtent l="0" t="0" r="1270" b="0"/>
            <wp:docPr id="55" name="Immagine 55" descr="Adesivi e cartelli UNI EN ISO 7010 &quot;Uomo che corre a sinistra, freccia a sinistra&quot; - 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desivi e cartelli UNI EN ISO 7010 &quot;Uomo che corre a sinistra, freccia a sinistra&quot; - E001"/>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6000" cy="4572000"/>
                    </a:xfrm>
                    <a:prstGeom prst="rect">
                      <a:avLst/>
                    </a:prstGeom>
                    <a:noFill/>
                    <a:ln>
                      <a:noFill/>
                    </a:ln>
                  </pic:spPr>
                </pic:pic>
              </a:graphicData>
            </a:graphic>
          </wp:inline>
        </w:drawing>
      </w:r>
    </w:p>
    <w:p w14:paraId="5D47E665" w14:textId="1BC1990E" w:rsidR="00937313" w:rsidRDefault="00937313" w:rsidP="00937313">
      <w:pPr>
        <w:jc w:val="center"/>
      </w:pPr>
    </w:p>
    <w:p w14:paraId="6D197EC8" w14:textId="0621B08D" w:rsidR="00937313" w:rsidRDefault="00937313" w:rsidP="00937313">
      <w:pPr>
        <w:jc w:val="center"/>
      </w:pPr>
    </w:p>
    <w:p w14:paraId="557EC84B" w14:textId="7BD6D27D" w:rsidR="00937313" w:rsidRDefault="00937313">
      <w:r>
        <w:br w:type="page"/>
      </w:r>
    </w:p>
    <w:tbl>
      <w:tblPr>
        <w:tblW w:w="11023"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000" w:firstRow="0" w:lastRow="0" w:firstColumn="0" w:lastColumn="0" w:noHBand="0" w:noVBand="0"/>
      </w:tblPr>
      <w:tblGrid>
        <w:gridCol w:w="1842"/>
        <w:gridCol w:w="7357"/>
        <w:gridCol w:w="1824"/>
      </w:tblGrid>
      <w:tr w:rsidR="00937313" w:rsidRPr="004A4ABD" w14:paraId="6E54A6E6" w14:textId="77777777" w:rsidTr="004A64D8">
        <w:trPr>
          <w:trHeight w:val="166"/>
          <w:jc w:val="center"/>
        </w:trPr>
        <w:tc>
          <w:tcPr>
            <w:tcW w:w="1842" w:type="dxa"/>
            <w:shd w:val="clear" w:color="auto" w:fill="DBE5F1" w:themeFill="accent1" w:themeFillTint="33"/>
          </w:tcPr>
          <w:p w14:paraId="037101F6" w14:textId="77777777" w:rsidR="00937313" w:rsidRPr="007B566C" w:rsidRDefault="00937313" w:rsidP="004A64D8">
            <w:pPr>
              <w:pStyle w:val="Default"/>
              <w:jc w:val="both"/>
              <w:rPr>
                <w:rFonts w:asciiTheme="minorHAnsi" w:hAnsiTheme="minorHAnsi" w:cstheme="minorHAnsi"/>
                <w:b/>
                <w:color w:val="002060"/>
                <w:sz w:val="6"/>
                <w:szCs w:val="2"/>
              </w:rPr>
            </w:pPr>
          </w:p>
          <w:p w14:paraId="2164FEA1"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4093ABFB" wp14:editId="7C39A1B5">
                  <wp:extent cx="1044000" cy="972000"/>
                  <wp:effectExtent l="0" t="0" r="3810" b="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044000" cy="972000"/>
                          </a:xfrm>
                          <a:prstGeom prst="rect">
                            <a:avLst/>
                          </a:prstGeom>
                        </pic:spPr>
                      </pic:pic>
                    </a:graphicData>
                  </a:graphic>
                </wp:inline>
              </w:drawing>
            </w:r>
          </w:p>
          <w:p w14:paraId="3A892C2C" w14:textId="77777777" w:rsidR="00937313" w:rsidRPr="007B566C" w:rsidRDefault="00937313" w:rsidP="004A64D8">
            <w:pPr>
              <w:pStyle w:val="Default"/>
              <w:jc w:val="both"/>
              <w:rPr>
                <w:rFonts w:asciiTheme="minorHAnsi" w:hAnsiTheme="minorHAnsi" w:cstheme="minorHAnsi"/>
                <w:b/>
                <w:color w:val="002060"/>
                <w:sz w:val="6"/>
                <w:szCs w:val="2"/>
              </w:rPr>
            </w:pPr>
          </w:p>
        </w:tc>
        <w:tc>
          <w:tcPr>
            <w:tcW w:w="7357" w:type="dxa"/>
            <w:shd w:val="clear" w:color="auto" w:fill="DBE5F1" w:themeFill="accent1" w:themeFillTint="33"/>
            <w:vAlign w:val="center"/>
          </w:tcPr>
          <w:p w14:paraId="6DD579BD" w14:textId="77777777" w:rsidR="00937313" w:rsidRPr="000D5FA4" w:rsidRDefault="00937313" w:rsidP="00937313">
            <w:pPr>
              <w:pStyle w:val="Default"/>
              <w:jc w:val="center"/>
              <w:rPr>
                <w:rFonts w:asciiTheme="minorHAnsi" w:hAnsiTheme="minorHAnsi" w:cstheme="minorHAnsi"/>
                <w:b/>
                <w:color w:val="002060"/>
                <w:sz w:val="60"/>
                <w:szCs w:val="60"/>
              </w:rPr>
            </w:pPr>
            <w:r w:rsidRPr="000D5FA4">
              <w:rPr>
                <w:rFonts w:asciiTheme="minorHAnsi" w:hAnsiTheme="minorHAnsi" w:cstheme="minorHAnsi"/>
                <w:b/>
                <w:color w:val="002060"/>
                <w:sz w:val="60"/>
                <w:szCs w:val="60"/>
              </w:rPr>
              <w:t xml:space="preserve">GESTIONE </w:t>
            </w:r>
            <w:r>
              <w:rPr>
                <w:rFonts w:asciiTheme="minorHAnsi" w:hAnsiTheme="minorHAnsi" w:cstheme="minorHAnsi"/>
                <w:b/>
                <w:color w:val="002060"/>
                <w:sz w:val="60"/>
                <w:szCs w:val="60"/>
              </w:rPr>
              <w:t>EMERGENZA</w:t>
            </w:r>
          </w:p>
          <w:p w14:paraId="62C4CE3D" w14:textId="77777777" w:rsidR="00937313" w:rsidRPr="00F70430" w:rsidRDefault="00937313" w:rsidP="004A64D8">
            <w:pPr>
              <w:pStyle w:val="Default"/>
              <w:jc w:val="center"/>
              <w:rPr>
                <w:rFonts w:asciiTheme="minorHAnsi" w:hAnsiTheme="minorHAnsi" w:cstheme="minorHAnsi"/>
                <w:b/>
                <w:color w:val="002060"/>
                <w:sz w:val="26"/>
                <w:szCs w:val="26"/>
              </w:rPr>
            </w:pPr>
            <w:r w:rsidRPr="00F70430">
              <w:rPr>
                <w:rFonts w:asciiTheme="minorHAnsi" w:hAnsiTheme="minorHAnsi" w:cstheme="minorHAnsi"/>
                <w:b/>
                <w:color w:val="FF0000"/>
                <w:sz w:val="26"/>
                <w:szCs w:val="26"/>
              </w:rPr>
              <w:t>INFORMAZIONI UTILI PER PREVENIRE I RISCHI DEL TERREMOTO</w:t>
            </w:r>
          </w:p>
        </w:tc>
        <w:tc>
          <w:tcPr>
            <w:tcW w:w="1824" w:type="dxa"/>
            <w:shd w:val="clear" w:color="auto" w:fill="DBE5F1" w:themeFill="accent1" w:themeFillTint="33"/>
          </w:tcPr>
          <w:p w14:paraId="3328D6B3" w14:textId="77777777" w:rsidR="00937313" w:rsidRDefault="00937313" w:rsidP="004A64D8">
            <w:pPr>
              <w:pStyle w:val="Default"/>
              <w:jc w:val="both"/>
              <w:rPr>
                <w:rFonts w:asciiTheme="minorHAnsi" w:hAnsiTheme="minorHAnsi" w:cstheme="minorHAnsi"/>
                <w:b/>
                <w:color w:val="002060"/>
                <w:sz w:val="6"/>
                <w:szCs w:val="2"/>
              </w:rPr>
            </w:pPr>
          </w:p>
          <w:p w14:paraId="40C15104"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49FDA1AD" wp14:editId="22304CAE">
                  <wp:extent cx="1044000" cy="972000"/>
                  <wp:effectExtent l="0" t="0" r="3810"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000" cy="972000"/>
                          </a:xfrm>
                          <a:prstGeom prst="rect">
                            <a:avLst/>
                          </a:prstGeom>
                          <a:noFill/>
                          <a:ln>
                            <a:noFill/>
                          </a:ln>
                        </pic:spPr>
                      </pic:pic>
                    </a:graphicData>
                  </a:graphic>
                </wp:inline>
              </w:drawing>
            </w:r>
          </w:p>
          <w:p w14:paraId="534DE4F0" w14:textId="77777777" w:rsidR="00937313" w:rsidRPr="007B566C" w:rsidRDefault="00937313" w:rsidP="004A64D8">
            <w:pPr>
              <w:pStyle w:val="Default"/>
              <w:jc w:val="both"/>
              <w:rPr>
                <w:rFonts w:asciiTheme="minorHAnsi" w:hAnsiTheme="minorHAnsi" w:cstheme="minorHAnsi"/>
                <w:b/>
                <w:color w:val="002060"/>
                <w:sz w:val="6"/>
                <w:szCs w:val="2"/>
              </w:rPr>
            </w:pPr>
          </w:p>
        </w:tc>
      </w:tr>
    </w:tbl>
    <w:p w14:paraId="380C47C6" w14:textId="77777777" w:rsidR="00937313" w:rsidRDefault="00937313" w:rsidP="00937313">
      <w:pPr>
        <w:rPr>
          <w:rFonts w:ascii="Calibri" w:hAnsi="Calibri" w:cs="Calibri"/>
          <w:b/>
          <w:color w:val="FFFFFF" w:themeColor="background1"/>
          <w:sz w:val="20"/>
          <w:szCs w:val="24"/>
        </w:rPr>
      </w:pPr>
    </w:p>
    <w:p w14:paraId="4A2A5B42" w14:textId="77777777" w:rsidR="00937313" w:rsidRDefault="00937313" w:rsidP="00937313">
      <w:pPr>
        <w:rPr>
          <w:rFonts w:ascii="Calibri" w:hAnsi="Calibri" w:cs="Calibri"/>
          <w:b/>
          <w:color w:val="FFFFFF" w:themeColor="background1"/>
          <w:sz w:val="20"/>
          <w:szCs w:val="24"/>
        </w:rPr>
      </w:pPr>
    </w:p>
    <w:p w14:paraId="55FBD522" w14:textId="77777777" w:rsidR="00937313" w:rsidRDefault="00937313" w:rsidP="00937313">
      <w:pPr>
        <w:rPr>
          <w:rFonts w:ascii="Calibri" w:hAnsi="Calibri" w:cs="Calibri"/>
          <w:b/>
          <w:color w:val="FFFFFF" w:themeColor="background1"/>
          <w:sz w:val="20"/>
          <w:szCs w:val="24"/>
        </w:rPr>
      </w:pPr>
    </w:p>
    <w:p w14:paraId="392C513E" w14:textId="77777777" w:rsidR="00937313" w:rsidRDefault="00937313" w:rsidP="00937313">
      <w:pPr>
        <w:rPr>
          <w:rFonts w:ascii="Calibri" w:hAnsi="Calibri" w:cs="Calibri"/>
          <w:b/>
          <w:color w:val="FFFFFF" w:themeColor="background1"/>
          <w:sz w:val="20"/>
          <w:szCs w:val="24"/>
        </w:rPr>
      </w:pPr>
    </w:p>
    <w:p w14:paraId="2A5E8F8D" w14:textId="77777777" w:rsidR="00937313" w:rsidRPr="00126446" w:rsidRDefault="00937313" w:rsidP="00937313">
      <w:pPr>
        <w:jc w:val="center"/>
        <w:rPr>
          <w:rFonts w:asciiTheme="minorHAnsi" w:hAnsiTheme="minorHAnsi" w:cstheme="minorHAnsi"/>
          <w:sz w:val="40"/>
          <w:szCs w:val="40"/>
        </w:rPr>
      </w:pPr>
      <w:r w:rsidRPr="0007493E">
        <w:rPr>
          <w:rFonts w:ascii="Segoe Script" w:hAnsi="Segoe Script"/>
          <w:b/>
          <w:noProof/>
          <w:color w:val="0070C0"/>
          <w:sz w:val="104"/>
          <w:szCs w:val="104"/>
          <w:lang w:eastAsia="it-IT"/>
        </w:rPr>
        <w:drawing>
          <wp:anchor distT="0" distB="0" distL="114300" distR="114300" simplePos="0" relativeHeight="251682816" behindDoc="0" locked="0" layoutInCell="1" allowOverlap="1" wp14:anchorId="7D9090E1" wp14:editId="2E131355">
            <wp:simplePos x="0" y="0"/>
            <wp:positionH relativeFrom="column">
              <wp:posOffset>4522759</wp:posOffset>
            </wp:positionH>
            <wp:positionV relativeFrom="paragraph">
              <wp:posOffset>5278697</wp:posOffset>
            </wp:positionV>
            <wp:extent cx="1607820" cy="359410"/>
            <wp:effectExtent l="0" t="0" r="0" b="2540"/>
            <wp:wrapNone/>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820" cy="359410"/>
                    </a:xfrm>
                    <a:prstGeom prst="rect">
                      <a:avLst/>
                    </a:prstGeom>
                  </pic:spPr>
                </pic:pic>
              </a:graphicData>
            </a:graphic>
            <wp14:sizeRelH relativeFrom="page">
              <wp14:pctWidth>0</wp14:pctWidth>
            </wp14:sizeRelH>
            <wp14:sizeRelV relativeFrom="page">
              <wp14:pctHeight>0</wp14:pctHeight>
            </wp14:sizeRelV>
          </wp:anchor>
        </w:drawing>
      </w:r>
      <w:r w:rsidRPr="00EF11CB">
        <w:t xml:space="preserve"> </w:t>
      </w:r>
      <w:r>
        <w:rPr>
          <w:noProof/>
          <w:lang w:eastAsia="it-IT"/>
        </w:rPr>
        <w:drawing>
          <wp:inline distT="0" distB="0" distL="0" distR="0" wp14:anchorId="2CD966A4" wp14:editId="67E6324B">
            <wp:extent cx="5760000" cy="5760000"/>
            <wp:effectExtent l="0" t="0" r="0" b="0"/>
            <wp:docPr id="57" name="Immagine 57" descr="Pittogramma ISO 7010 &quot;Punto di ritrovo&quot; in alluminio - 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ttogramma ISO 7010 &quot;Punto di ritrovo&quot; in alluminio - E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inline>
        </w:drawing>
      </w:r>
    </w:p>
    <w:p w14:paraId="08B5EC6B" w14:textId="77777777" w:rsidR="00937313" w:rsidRPr="001030FC" w:rsidRDefault="00937313" w:rsidP="00937313">
      <w:pPr>
        <w:jc w:val="center"/>
        <w:rPr>
          <w:rFonts w:ascii="Calibri" w:eastAsia="Calibri" w:hAnsi="Calibri" w:cs="Times New Roman"/>
          <w:b/>
          <w:color w:val="FF0000"/>
          <w:spacing w:val="-20"/>
          <w:sz w:val="130"/>
          <w:szCs w:val="130"/>
        </w:rPr>
      </w:pPr>
      <w:r w:rsidRPr="001030FC">
        <w:rPr>
          <w:rFonts w:ascii="Calibri" w:eastAsia="Calibri" w:hAnsi="Calibri" w:cs="Times New Roman"/>
          <w:b/>
          <w:color w:val="FF0000"/>
          <w:spacing w:val="-20"/>
          <w:sz w:val="130"/>
          <w:szCs w:val="130"/>
        </w:rPr>
        <w:t xml:space="preserve">AREA DI RADUNO </w:t>
      </w:r>
    </w:p>
    <w:p w14:paraId="463B7054" w14:textId="77777777" w:rsidR="00937313" w:rsidRPr="00B041F0" w:rsidRDefault="00937313" w:rsidP="00937313">
      <w:pPr>
        <w:shd w:val="clear" w:color="auto" w:fill="0070C0"/>
        <w:jc w:val="center"/>
        <w:rPr>
          <w:rFonts w:ascii="Calibri" w:eastAsia="Calibri" w:hAnsi="Calibri" w:cs="Times New Roman"/>
          <w:b/>
          <w:color w:val="FFFF00"/>
          <w:spacing w:val="-20"/>
          <w:sz w:val="160"/>
          <w:szCs w:val="170"/>
        </w:rPr>
      </w:pPr>
      <w:r w:rsidRPr="00B041F0">
        <w:rPr>
          <w:rFonts w:ascii="Calibri" w:eastAsia="Calibri" w:hAnsi="Calibri" w:cs="Times New Roman"/>
          <w:b/>
          <w:color w:val="FFFF00"/>
          <w:spacing w:val="-20"/>
          <w:sz w:val="160"/>
          <w:szCs w:val="170"/>
        </w:rPr>
        <w:t>LUOGO SICURO</w:t>
      </w:r>
    </w:p>
    <w:tbl>
      <w:tblPr>
        <w:tblW w:w="11023"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000" w:firstRow="0" w:lastRow="0" w:firstColumn="0" w:lastColumn="0" w:noHBand="0" w:noVBand="0"/>
      </w:tblPr>
      <w:tblGrid>
        <w:gridCol w:w="1842"/>
        <w:gridCol w:w="7357"/>
        <w:gridCol w:w="1824"/>
      </w:tblGrid>
      <w:tr w:rsidR="00937313" w:rsidRPr="004A4ABD" w14:paraId="3377BAAA" w14:textId="77777777" w:rsidTr="004A64D8">
        <w:trPr>
          <w:trHeight w:val="166"/>
          <w:jc w:val="center"/>
        </w:trPr>
        <w:tc>
          <w:tcPr>
            <w:tcW w:w="1842" w:type="dxa"/>
            <w:shd w:val="clear" w:color="auto" w:fill="DBE5F1" w:themeFill="accent1" w:themeFillTint="33"/>
          </w:tcPr>
          <w:p w14:paraId="31FA7917" w14:textId="77777777" w:rsidR="00937313" w:rsidRPr="007B566C" w:rsidRDefault="00937313" w:rsidP="004A64D8">
            <w:pPr>
              <w:pStyle w:val="Default"/>
              <w:jc w:val="both"/>
              <w:rPr>
                <w:rFonts w:asciiTheme="minorHAnsi" w:hAnsiTheme="minorHAnsi" w:cstheme="minorHAnsi"/>
                <w:b/>
                <w:color w:val="002060"/>
                <w:sz w:val="6"/>
                <w:szCs w:val="2"/>
              </w:rPr>
            </w:pPr>
          </w:p>
          <w:p w14:paraId="710444F0"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1340D6EA" wp14:editId="3981899A">
                  <wp:extent cx="1044000" cy="972000"/>
                  <wp:effectExtent l="0" t="0" r="381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044000" cy="972000"/>
                          </a:xfrm>
                          <a:prstGeom prst="rect">
                            <a:avLst/>
                          </a:prstGeom>
                        </pic:spPr>
                      </pic:pic>
                    </a:graphicData>
                  </a:graphic>
                </wp:inline>
              </w:drawing>
            </w:r>
          </w:p>
          <w:p w14:paraId="4BD5A65F" w14:textId="77777777" w:rsidR="00937313" w:rsidRPr="007B566C" w:rsidRDefault="00937313" w:rsidP="004A64D8">
            <w:pPr>
              <w:pStyle w:val="Default"/>
              <w:jc w:val="both"/>
              <w:rPr>
                <w:rFonts w:asciiTheme="minorHAnsi" w:hAnsiTheme="minorHAnsi" w:cstheme="minorHAnsi"/>
                <w:b/>
                <w:color w:val="002060"/>
                <w:sz w:val="6"/>
                <w:szCs w:val="2"/>
              </w:rPr>
            </w:pPr>
          </w:p>
        </w:tc>
        <w:tc>
          <w:tcPr>
            <w:tcW w:w="7357" w:type="dxa"/>
            <w:shd w:val="clear" w:color="auto" w:fill="DBE5F1" w:themeFill="accent1" w:themeFillTint="33"/>
            <w:vAlign w:val="center"/>
          </w:tcPr>
          <w:p w14:paraId="31AC452B" w14:textId="77777777" w:rsidR="00937313" w:rsidRPr="000D5FA4" w:rsidRDefault="00937313" w:rsidP="00937313">
            <w:pPr>
              <w:pStyle w:val="Default"/>
              <w:jc w:val="center"/>
              <w:rPr>
                <w:rFonts w:asciiTheme="minorHAnsi" w:hAnsiTheme="minorHAnsi" w:cstheme="minorHAnsi"/>
                <w:b/>
                <w:color w:val="002060"/>
                <w:sz w:val="60"/>
                <w:szCs w:val="60"/>
              </w:rPr>
            </w:pPr>
            <w:r w:rsidRPr="000D5FA4">
              <w:rPr>
                <w:rFonts w:asciiTheme="minorHAnsi" w:hAnsiTheme="minorHAnsi" w:cstheme="minorHAnsi"/>
                <w:b/>
                <w:color w:val="002060"/>
                <w:sz w:val="60"/>
                <w:szCs w:val="60"/>
              </w:rPr>
              <w:t xml:space="preserve">GESTIONE </w:t>
            </w:r>
            <w:r>
              <w:rPr>
                <w:rFonts w:asciiTheme="minorHAnsi" w:hAnsiTheme="minorHAnsi" w:cstheme="minorHAnsi"/>
                <w:b/>
                <w:color w:val="002060"/>
                <w:sz w:val="60"/>
                <w:szCs w:val="60"/>
              </w:rPr>
              <w:t>EMERGENZA</w:t>
            </w:r>
          </w:p>
          <w:p w14:paraId="174F3BB8" w14:textId="77777777" w:rsidR="00937313" w:rsidRPr="00F70430" w:rsidRDefault="00937313" w:rsidP="004A64D8">
            <w:pPr>
              <w:pStyle w:val="Default"/>
              <w:jc w:val="center"/>
              <w:rPr>
                <w:rFonts w:asciiTheme="minorHAnsi" w:hAnsiTheme="minorHAnsi" w:cstheme="minorHAnsi"/>
                <w:b/>
                <w:color w:val="002060"/>
                <w:sz w:val="26"/>
                <w:szCs w:val="26"/>
              </w:rPr>
            </w:pPr>
            <w:r w:rsidRPr="00F70430">
              <w:rPr>
                <w:rFonts w:asciiTheme="minorHAnsi" w:hAnsiTheme="minorHAnsi" w:cstheme="minorHAnsi"/>
                <w:b/>
                <w:color w:val="FF0000"/>
                <w:sz w:val="26"/>
                <w:szCs w:val="26"/>
              </w:rPr>
              <w:t>INFORMAZIONI UTILI PER PREVENIRE I RISCHI DEL TERREMOTO</w:t>
            </w:r>
          </w:p>
        </w:tc>
        <w:tc>
          <w:tcPr>
            <w:tcW w:w="1824" w:type="dxa"/>
            <w:shd w:val="clear" w:color="auto" w:fill="DBE5F1" w:themeFill="accent1" w:themeFillTint="33"/>
          </w:tcPr>
          <w:p w14:paraId="55B2B6F8" w14:textId="77777777" w:rsidR="00937313" w:rsidRDefault="00937313" w:rsidP="004A64D8">
            <w:pPr>
              <w:pStyle w:val="Default"/>
              <w:jc w:val="both"/>
              <w:rPr>
                <w:rFonts w:asciiTheme="minorHAnsi" w:hAnsiTheme="minorHAnsi" w:cstheme="minorHAnsi"/>
                <w:b/>
                <w:color w:val="002060"/>
                <w:sz w:val="6"/>
                <w:szCs w:val="2"/>
              </w:rPr>
            </w:pPr>
          </w:p>
          <w:p w14:paraId="4422199E"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3988B46F" wp14:editId="4C7ED7D9">
                  <wp:extent cx="1044000" cy="972000"/>
                  <wp:effectExtent l="0" t="0" r="3810" b="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000" cy="972000"/>
                          </a:xfrm>
                          <a:prstGeom prst="rect">
                            <a:avLst/>
                          </a:prstGeom>
                          <a:noFill/>
                          <a:ln>
                            <a:noFill/>
                          </a:ln>
                        </pic:spPr>
                      </pic:pic>
                    </a:graphicData>
                  </a:graphic>
                </wp:inline>
              </w:drawing>
            </w:r>
          </w:p>
          <w:p w14:paraId="6B3D8DD9" w14:textId="77777777" w:rsidR="00937313" w:rsidRPr="007B566C" w:rsidRDefault="00937313" w:rsidP="004A64D8">
            <w:pPr>
              <w:pStyle w:val="Default"/>
              <w:jc w:val="both"/>
              <w:rPr>
                <w:rFonts w:asciiTheme="minorHAnsi" w:hAnsiTheme="minorHAnsi" w:cstheme="minorHAnsi"/>
                <w:b/>
                <w:color w:val="002060"/>
                <w:sz w:val="6"/>
                <w:szCs w:val="2"/>
              </w:rPr>
            </w:pPr>
          </w:p>
        </w:tc>
      </w:tr>
    </w:tbl>
    <w:p w14:paraId="71512DD7" w14:textId="77777777" w:rsidR="00937313" w:rsidRDefault="00937313" w:rsidP="00937313">
      <w:pPr>
        <w:jc w:val="center"/>
        <w:rPr>
          <w:rFonts w:asciiTheme="minorHAnsi" w:hAnsiTheme="minorHAnsi" w:cstheme="minorHAnsi"/>
          <w:spacing w:val="-20"/>
          <w:sz w:val="40"/>
          <w:szCs w:val="40"/>
        </w:rPr>
      </w:pPr>
    </w:p>
    <w:p w14:paraId="52587D73" w14:textId="77777777" w:rsidR="00937313" w:rsidRDefault="00937313" w:rsidP="00937313">
      <w:pPr>
        <w:jc w:val="center"/>
      </w:pPr>
    </w:p>
    <w:p w14:paraId="27D197CB" w14:textId="77777777" w:rsidR="00937313" w:rsidRDefault="00937313" w:rsidP="00937313">
      <w:pPr>
        <w:jc w:val="center"/>
      </w:pPr>
    </w:p>
    <w:p w14:paraId="2EB9199E" w14:textId="77777777" w:rsidR="00937313" w:rsidRPr="00B041F0" w:rsidRDefault="00937313" w:rsidP="00937313">
      <w:pPr>
        <w:jc w:val="center"/>
        <w:rPr>
          <w:rFonts w:asciiTheme="minorHAnsi" w:hAnsiTheme="minorHAnsi" w:cstheme="minorHAnsi"/>
          <w:spacing w:val="-20"/>
          <w:sz w:val="40"/>
          <w:szCs w:val="40"/>
        </w:rPr>
      </w:pPr>
      <w:r w:rsidRPr="0007493E">
        <w:rPr>
          <w:rFonts w:ascii="Segoe Script" w:hAnsi="Segoe Script"/>
          <w:b/>
          <w:noProof/>
          <w:color w:val="0070C0"/>
          <w:sz w:val="104"/>
          <w:szCs w:val="104"/>
          <w:lang w:eastAsia="it-IT"/>
        </w:rPr>
        <w:drawing>
          <wp:anchor distT="0" distB="0" distL="114300" distR="114300" simplePos="0" relativeHeight="251683840" behindDoc="0" locked="0" layoutInCell="1" allowOverlap="1" wp14:anchorId="55F9B404" wp14:editId="677BF1BD">
            <wp:simplePos x="0" y="0"/>
            <wp:positionH relativeFrom="column">
              <wp:posOffset>865158</wp:posOffset>
            </wp:positionH>
            <wp:positionV relativeFrom="paragraph">
              <wp:posOffset>5057025</wp:posOffset>
            </wp:positionV>
            <wp:extent cx="1607820" cy="359410"/>
            <wp:effectExtent l="0" t="0" r="0" b="2540"/>
            <wp:wrapNone/>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820" cy="359410"/>
                    </a:xfrm>
                    <a:prstGeom prst="rect">
                      <a:avLst/>
                    </a:prstGeom>
                  </pic:spPr>
                </pic:pic>
              </a:graphicData>
            </a:graphic>
            <wp14:sizeRelH relativeFrom="page">
              <wp14:pctWidth>0</wp14:pctWidth>
            </wp14:sizeRelH>
            <wp14:sizeRelV relativeFrom="page">
              <wp14:pctHeight>0</wp14:pctHeight>
            </wp14:sizeRelV>
          </wp:anchor>
        </w:drawing>
      </w:r>
      <w:r w:rsidRPr="00EF11CB">
        <w:t xml:space="preserve"> </w:t>
      </w:r>
      <w:r>
        <w:rPr>
          <w:noProof/>
          <w:lang w:eastAsia="it-IT"/>
        </w:rPr>
        <w:drawing>
          <wp:inline distT="0" distB="0" distL="0" distR="0" wp14:anchorId="18F5DC45" wp14:editId="2EC7F230">
            <wp:extent cx="5760000" cy="5760000"/>
            <wp:effectExtent l="0" t="0" r="0" b="0"/>
            <wp:docPr id="49" name="Immagine 49" descr="Cartelli ISO 7010 &quot;Primo soccorso&quot; - 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lli ISO 7010 &quot;Primo soccorso&quot; - E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inline>
        </w:drawing>
      </w:r>
    </w:p>
    <w:p w14:paraId="0E189832" w14:textId="77777777" w:rsidR="00937313" w:rsidRDefault="00937313" w:rsidP="00937313">
      <w:pPr>
        <w:jc w:val="center"/>
        <w:rPr>
          <w:rFonts w:ascii="Calibri" w:eastAsia="Calibri" w:hAnsi="Calibri" w:cs="Times New Roman"/>
          <w:b/>
          <w:color w:val="FF0000"/>
          <w:spacing w:val="-20"/>
          <w:sz w:val="130"/>
          <w:szCs w:val="130"/>
        </w:rPr>
      </w:pPr>
      <w:r w:rsidRPr="003A3F7B">
        <w:rPr>
          <w:rFonts w:ascii="Calibri" w:eastAsia="Calibri" w:hAnsi="Calibri" w:cs="Times New Roman"/>
          <w:b/>
          <w:color w:val="FF0000"/>
          <w:spacing w:val="-20"/>
          <w:sz w:val="130"/>
          <w:szCs w:val="130"/>
        </w:rPr>
        <w:t>CASSETTA DI</w:t>
      </w:r>
    </w:p>
    <w:p w14:paraId="609368D0" w14:textId="77777777" w:rsidR="00937313" w:rsidRPr="00E436E5" w:rsidRDefault="00937313" w:rsidP="00937313">
      <w:pPr>
        <w:shd w:val="clear" w:color="auto" w:fill="0070C0"/>
        <w:jc w:val="center"/>
        <w:rPr>
          <w:rFonts w:ascii="Calibri" w:eastAsia="Calibri" w:hAnsi="Calibri" w:cs="Times New Roman"/>
          <w:b/>
          <w:color w:val="FFFF00"/>
          <w:spacing w:val="-20"/>
          <w:sz w:val="140"/>
          <w:szCs w:val="140"/>
        </w:rPr>
      </w:pPr>
      <w:r w:rsidRPr="00E436E5">
        <w:rPr>
          <w:rFonts w:ascii="Calibri" w:eastAsia="Calibri" w:hAnsi="Calibri" w:cs="Times New Roman"/>
          <w:b/>
          <w:color w:val="FFFF00"/>
          <w:spacing w:val="-20"/>
          <w:sz w:val="140"/>
          <w:szCs w:val="140"/>
        </w:rPr>
        <w:t>PRIMO SOCCORSO</w:t>
      </w:r>
    </w:p>
    <w:p w14:paraId="1228EBAD" w14:textId="392B6B49" w:rsidR="00937313" w:rsidRDefault="00937313">
      <w:pPr>
        <w:rPr>
          <w:rFonts w:asciiTheme="minorHAnsi" w:hAnsiTheme="minorHAnsi" w:cstheme="minorHAnsi"/>
          <w:spacing w:val="-20"/>
          <w:sz w:val="40"/>
          <w:szCs w:val="40"/>
        </w:rPr>
      </w:pPr>
      <w:r>
        <w:rPr>
          <w:rFonts w:asciiTheme="minorHAnsi" w:hAnsiTheme="minorHAnsi" w:cstheme="minorHAnsi"/>
          <w:spacing w:val="-20"/>
          <w:sz w:val="40"/>
          <w:szCs w:val="40"/>
        </w:rPr>
        <w:br w:type="page"/>
      </w:r>
    </w:p>
    <w:tbl>
      <w:tblPr>
        <w:tblW w:w="11023" w:type="dxa"/>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000" w:firstRow="0" w:lastRow="0" w:firstColumn="0" w:lastColumn="0" w:noHBand="0" w:noVBand="0"/>
      </w:tblPr>
      <w:tblGrid>
        <w:gridCol w:w="1842"/>
        <w:gridCol w:w="7357"/>
        <w:gridCol w:w="1824"/>
      </w:tblGrid>
      <w:tr w:rsidR="00937313" w:rsidRPr="004A4ABD" w14:paraId="2803B1B0" w14:textId="77777777" w:rsidTr="004A64D8">
        <w:trPr>
          <w:trHeight w:val="166"/>
          <w:jc w:val="center"/>
        </w:trPr>
        <w:tc>
          <w:tcPr>
            <w:tcW w:w="1842" w:type="dxa"/>
            <w:shd w:val="clear" w:color="auto" w:fill="DBE5F1" w:themeFill="accent1" w:themeFillTint="33"/>
          </w:tcPr>
          <w:p w14:paraId="48B7E432" w14:textId="77777777" w:rsidR="00937313" w:rsidRPr="007B566C" w:rsidRDefault="00937313" w:rsidP="004A64D8">
            <w:pPr>
              <w:pStyle w:val="Default"/>
              <w:jc w:val="both"/>
              <w:rPr>
                <w:rFonts w:asciiTheme="minorHAnsi" w:hAnsiTheme="minorHAnsi" w:cstheme="minorHAnsi"/>
                <w:b/>
                <w:color w:val="002060"/>
                <w:sz w:val="6"/>
                <w:szCs w:val="2"/>
              </w:rPr>
            </w:pPr>
          </w:p>
          <w:p w14:paraId="51BA22C9"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30C465CF" wp14:editId="79828ADD">
                  <wp:extent cx="1044000" cy="972000"/>
                  <wp:effectExtent l="0" t="0" r="3810" b="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044000" cy="972000"/>
                          </a:xfrm>
                          <a:prstGeom prst="rect">
                            <a:avLst/>
                          </a:prstGeom>
                        </pic:spPr>
                      </pic:pic>
                    </a:graphicData>
                  </a:graphic>
                </wp:inline>
              </w:drawing>
            </w:r>
          </w:p>
          <w:p w14:paraId="6CD563F1" w14:textId="77777777" w:rsidR="00937313" w:rsidRPr="007B566C" w:rsidRDefault="00937313" w:rsidP="004A64D8">
            <w:pPr>
              <w:pStyle w:val="Default"/>
              <w:jc w:val="both"/>
              <w:rPr>
                <w:rFonts w:asciiTheme="minorHAnsi" w:hAnsiTheme="minorHAnsi" w:cstheme="minorHAnsi"/>
                <w:b/>
                <w:color w:val="002060"/>
                <w:sz w:val="6"/>
                <w:szCs w:val="2"/>
              </w:rPr>
            </w:pPr>
          </w:p>
        </w:tc>
        <w:tc>
          <w:tcPr>
            <w:tcW w:w="7357" w:type="dxa"/>
            <w:shd w:val="clear" w:color="auto" w:fill="DBE5F1" w:themeFill="accent1" w:themeFillTint="33"/>
            <w:vAlign w:val="center"/>
          </w:tcPr>
          <w:p w14:paraId="5167F61B" w14:textId="299F5EE4" w:rsidR="00937313" w:rsidRPr="000D5FA4" w:rsidRDefault="00937313" w:rsidP="004A64D8">
            <w:pPr>
              <w:pStyle w:val="Default"/>
              <w:jc w:val="center"/>
              <w:rPr>
                <w:rFonts w:asciiTheme="minorHAnsi" w:hAnsiTheme="minorHAnsi" w:cstheme="minorHAnsi"/>
                <w:b/>
                <w:color w:val="002060"/>
                <w:sz w:val="60"/>
                <w:szCs w:val="60"/>
              </w:rPr>
            </w:pPr>
            <w:r w:rsidRPr="000D5FA4">
              <w:rPr>
                <w:rFonts w:asciiTheme="minorHAnsi" w:hAnsiTheme="minorHAnsi" w:cstheme="minorHAnsi"/>
                <w:b/>
                <w:color w:val="002060"/>
                <w:sz w:val="60"/>
                <w:szCs w:val="60"/>
              </w:rPr>
              <w:t xml:space="preserve">GESTIONE </w:t>
            </w:r>
            <w:r>
              <w:rPr>
                <w:rFonts w:asciiTheme="minorHAnsi" w:hAnsiTheme="minorHAnsi" w:cstheme="minorHAnsi"/>
                <w:b/>
                <w:color w:val="002060"/>
                <w:sz w:val="60"/>
                <w:szCs w:val="60"/>
              </w:rPr>
              <w:t>EMERGENZA</w:t>
            </w:r>
          </w:p>
          <w:p w14:paraId="1C5956D5" w14:textId="77777777" w:rsidR="00937313" w:rsidRPr="00F70430" w:rsidRDefault="00937313" w:rsidP="004A64D8">
            <w:pPr>
              <w:pStyle w:val="Default"/>
              <w:jc w:val="center"/>
              <w:rPr>
                <w:rFonts w:asciiTheme="minorHAnsi" w:hAnsiTheme="minorHAnsi" w:cstheme="minorHAnsi"/>
                <w:b/>
                <w:color w:val="002060"/>
                <w:sz w:val="26"/>
                <w:szCs w:val="26"/>
              </w:rPr>
            </w:pPr>
            <w:r w:rsidRPr="00F70430">
              <w:rPr>
                <w:rFonts w:asciiTheme="minorHAnsi" w:hAnsiTheme="minorHAnsi" w:cstheme="minorHAnsi"/>
                <w:b/>
                <w:color w:val="FF0000"/>
                <w:sz w:val="26"/>
                <w:szCs w:val="26"/>
              </w:rPr>
              <w:t>INFORMAZIONI UTILI PER PREVENIRE I RISCHI DEL TERREMOTO</w:t>
            </w:r>
          </w:p>
        </w:tc>
        <w:tc>
          <w:tcPr>
            <w:tcW w:w="1824" w:type="dxa"/>
            <w:shd w:val="clear" w:color="auto" w:fill="DBE5F1" w:themeFill="accent1" w:themeFillTint="33"/>
          </w:tcPr>
          <w:p w14:paraId="2A64E7DF" w14:textId="77777777" w:rsidR="00937313" w:rsidRDefault="00937313" w:rsidP="004A64D8">
            <w:pPr>
              <w:pStyle w:val="Default"/>
              <w:jc w:val="both"/>
              <w:rPr>
                <w:rFonts w:asciiTheme="minorHAnsi" w:hAnsiTheme="minorHAnsi" w:cstheme="minorHAnsi"/>
                <w:b/>
                <w:color w:val="002060"/>
                <w:sz w:val="6"/>
                <w:szCs w:val="2"/>
              </w:rPr>
            </w:pPr>
          </w:p>
          <w:p w14:paraId="7C201C37" w14:textId="77777777" w:rsidR="00937313" w:rsidRDefault="00937313" w:rsidP="004A64D8">
            <w:pPr>
              <w:pStyle w:val="Default"/>
              <w:jc w:val="both"/>
              <w:rPr>
                <w:rFonts w:asciiTheme="minorHAnsi" w:hAnsiTheme="minorHAnsi" w:cstheme="minorHAnsi"/>
                <w:b/>
                <w:color w:val="002060"/>
                <w:sz w:val="6"/>
                <w:szCs w:val="2"/>
              </w:rPr>
            </w:pPr>
            <w:r w:rsidRPr="007B566C">
              <w:rPr>
                <w:rFonts w:asciiTheme="minorHAnsi" w:hAnsiTheme="minorHAnsi" w:cstheme="minorHAnsi"/>
                <w:b/>
                <w:noProof/>
                <w:color w:val="002060"/>
                <w:sz w:val="6"/>
                <w:szCs w:val="2"/>
                <w:lang w:eastAsia="it-IT"/>
              </w:rPr>
              <w:drawing>
                <wp:inline distT="0" distB="0" distL="0" distR="0" wp14:anchorId="20164A3B" wp14:editId="122A7C59">
                  <wp:extent cx="1044000" cy="972000"/>
                  <wp:effectExtent l="0" t="0" r="3810" b="0"/>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000" cy="972000"/>
                          </a:xfrm>
                          <a:prstGeom prst="rect">
                            <a:avLst/>
                          </a:prstGeom>
                          <a:noFill/>
                          <a:ln>
                            <a:noFill/>
                          </a:ln>
                        </pic:spPr>
                      </pic:pic>
                    </a:graphicData>
                  </a:graphic>
                </wp:inline>
              </w:drawing>
            </w:r>
          </w:p>
          <w:p w14:paraId="76E771BF" w14:textId="77777777" w:rsidR="00937313" w:rsidRPr="007B566C" w:rsidRDefault="00937313" w:rsidP="004A64D8">
            <w:pPr>
              <w:pStyle w:val="Default"/>
              <w:jc w:val="both"/>
              <w:rPr>
                <w:rFonts w:asciiTheme="minorHAnsi" w:hAnsiTheme="minorHAnsi" w:cstheme="minorHAnsi"/>
                <w:b/>
                <w:color w:val="002060"/>
                <w:sz w:val="6"/>
                <w:szCs w:val="2"/>
              </w:rPr>
            </w:pPr>
          </w:p>
        </w:tc>
      </w:tr>
    </w:tbl>
    <w:p w14:paraId="46E605D8" w14:textId="743593D5" w:rsidR="00937313" w:rsidRPr="00B041F0" w:rsidRDefault="00937313" w:rsidP="00937313">
      <w:pPr>
        <w:jc w:val="center"/>
        <w:rPr>
          <w:rFonts w:asciiTheme="minorHAnsi" w:hAnsiTheme="minorHAnsi" w:cstheme="minorHAnsi"/>
          <w:spacing w:val="-20"/>
          <w:sz w:val="40"/>
          <w:szCs w:val="40"/>
        </w:rPr>
      </w:pPr>
      <w:r>
        <w:rPr>
          <w:noProof/>
          <w:lang w:eastAsia="it-IT"/>
        </w:rPr>
        <w:drawing>
          <wp:inline distT="0" distB="0" distL="0" distR="0" wp14:anchorId="52199B69" wp14:editId="09C8F8F3">
            <wp:extent cx="4176000" cy="4176000"/>
            <wp:effectExtent l="0" t="0" r="0" b="0"/>
            <wp:docPr id="48" name="Immagine 48" descr="Cartelli antincendio ISO 7010 &quot;Telefono da usare in caso di incendio&quot; - F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elli antincendio ISO 7010 &quot;Telefono da usare in caso di incendio&quot; - F0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6000" cy="4176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937313" w:rsidRPr="00B041F0" w14:paraId="70C7B547" w14:textId="77777777" w:rsidTr="004A64D8">
        <w:tc>
          <w:tcPr>
            <w:tcW w:w="10606" w:type="dxa"/>
          </w:tcPr>
          <w:p w14:paraId="017AF994" w14:textId="77777777" w:rsidR="00937313" w:rsidRPr="0052695C" w:rsidRDefault="00937313" w:rsidP="004A64D8">
            <w:pPr>
              <w:widowControl w:val="0"/>
              <w:shd w:val="clear" w:color="auto" w:fill="0070C0"/>
              <w:autoSpaceDE w:val="0"/>
              <w:autoSpaceDN w:val="0"/>
              <w:jc w:val="center"/>
              <w:rPr>
                <w:rFonts w:asciiTheme="minorHAnsi" w:hAnsiTheme="minorHAnsi" w:cstheme="minorHAnsi"/>
                <w:b/>
                <w:color w:val="FFFF00"/>
                <w:spacing w:val="-20"/>
                <w:sz w:val="52"/>
                <w:szCs w:val="40"/>
              </w:rPr>
            </w:pPr>
            <w:r w:rsidRPr="0052695C">
              <w:rPr>
                <w:rFonts w:asciiTheme="minorHAnsi" w:hAnsiTheme="minorHAnsi" w:cstheme="minorHAnsi"/>
                <w:b/>
                <w:color w:val="FFFF00"/>
                <w:spacing w:val="-20"/>
                <w:sz w:val="52"/>
                <w:szCs w:val="40"/>
              </w:rPr>
              <w:t>MESSAGGIO DI CHIAMATA AL PRONTO SOCCORSO</w:t>
            </w:r>
          </w:p>
          <w:p w14:paraId="65C54887" w14:textId="77777777" w:rsidR="00937313" w:rsidRPr="0052695C" w:rsidRDefault="00937313" w:rsidP="004A64D8">
            <w:pPr>
              <w:widowControl w:val="0"/>
              <w:autoSpaceDE w:val="0"/>
              <w:autoSpaceDN w:val="0"/>
              <w:rPr>
                <w:rFonts w:asciiTheme="minorHAnsi" w:hAnsiTheme="minorHAnsi" w:cstheme="minorHAnsi"/>
                <w:spacing w:val="-20"/>
                <w:sz w:val="36"/>
                <w:szCs w:val="40"/>
              </w:rPr>
            </w:pPr>
            <w:r w:rsidRPr="0052695C">
              <w:rPr>
                <w:rFonts w:asciiTheme="minorHAnsi" w:hAnsiTheme="minorHAnsi" w:cstheme="minorHAnsi"/>
                <w:spacing w:val="-20"/>
                <w:sz w:val="36"/>
                <w:szCs w:val="40"/>
              </w:rPr>
              <w:t>Comporre il numero 112 / 118 / 115 /</w:t>
            </w:r>
            <w:proofErr w:type="gramStart"/>
            <w:r w:rsidRPr="0052695C">
              <w:rPr>
                <w:rFonts w:asciiTheme="minorHAnsi" w:hAnsiTheme="minorHAnsi" w:cstheme="minorHAnsi"/>
                <w:spacing w:val="-20"/>
                <w:sz w:val="36"/>
                <w:szCs w:val="40"/>
              </w:rPr>
              <w:t>113 ,</w:t>
            </w:r>
            <w:proofErr w:type="gramEnd"/>
            <w:r w:rsidRPr="0052695C">
              <w:rPr>
                <w:rFonts w:asciiTheme="minorHAnsi" w:hAnsiTheme="minorHAnsi" w:cstheme="minorHAnsi"/>
                <w:spacing w:val="-20"/>
                <w:sz w:val="36"/>
                <w:szCs w:val="40"/>
              </w:rPr>
              <w:t xml:space="preserve"> attendere la risposta e ripetere la frase </w:t>
            </w:r>
          </w:p>
          <w:p w14:paraId="5C7C51DD" w14:textId="77777777" w:rsidR="00937313" w:rsidRPr="0052695C" w:rsidRDefault="00937313" w:rsidP="004A64D8">
            <w:pPr>
              <w:widowControl w:val="0"/>
              <w:autoSpaceDE w:val="0"/>
              <w:autoSpaceDN w:val="0"/>
              <w:rPr>
                <w:rFonts w:asciiTheme="minorHAnsi" w:hAnsiTheme="minorHAnsi" w:cstheme="minorHAnsi"/>
                <w:spacing w:val="-20"/>
                <w:sz w:val="28"/>
                <w:szCs w:val="40"/>
              </w:rPr>
            </w:pPr>
            <w:r w:rsidRPr="0052695C">
              <w:rPr>
                <w:rFonts w:asciiTheme="minorHAnsi" w:hAnsiTheme="minorHAnsi" w:cstheme="minorHAnsi"/>
                <w:spacing w:val="-20"/>
                <w:sz w:val="28"/>
                <w:szCs w:val="40"/>
              </w:rPr>
              <w:t>Sono il sig. _______</w:t>
            </w:r>
            <w:r>
              <w:rPr>
                <w:rFonts w:asciiTheme="minorHAnsi" w:hAnsiTheme="minorHAnsi" w:cstheme="minorHAnsi"/>
                <w:spacing w:val="-20"/>
                <w:sz w:val="28"/>
                <w:szCs w:val="40"/>
              </w:rPr>
              <w:t>__</w:t>
            </w:r>
            <w:r w:rsidRPr="0052695C">
              <w:rPr>
                <w:rFonts w:asciiTheme="minorHAnsi" w:hAnsiTheme="minorHAnsi" w:cstheme="minorHAnsi"/>
                <w:spacing w:val="-20"/>
                <w:sz w:val="28"/>
                <w:szCs w:val="40"/>
              </w:rPr>
              <w:t xml:space="preserve">__________________ (nome e cognome di chi chiama) </w:t>
            </w:r>
          </w:p>
          <w:p w14:paraId="285D6307" w14:textId="77777777" w:rsidR="00937313" w:rsidRPr="0052695C" w:rsidRDefault="00937313" w:rsidP="004A64D8">
            <w:pPr>
              <w:widowControl w:val="0"/>
              <w:autoSpaceDE w:val="0"/>
              <w:autoSpaceDN w:val="0"/>
              <w:rPr>
                <w:rFonts w:asciiTheme="minorHAnsi" w:hAnsiTheme="minorHAnsi" w:cstheme="minorHAnsi"/>
                <w:spacing w:val="-20"/>
                <w:sz w:val="28"/>
                <w:szCs w:val="40"/>
              </w:rPr>
            </w:pPr>
            <w:r w:rsidRPr="0052695C">
              <w:rPr>
                <w:rFonts w:asciiTheme="minorHAnsi" w:hAnsiTheme="minorHAnsi" w:cstheme="minorHAnsi"/>
                <w:spacing w:val="-20"/>
                <w:sz w:val="28"/>
                <w:szCs w:val="40"/>
              </w:rPr>
              <w:t>chiamo dalla Scuola ______</w:t>
            </w:r>
            <w:r>
              <w:rPr>
                <w:rFonts w:asciiTheme="minorHAnsi" w:hAnsiTheme="minorHAnsi" w:cstheme="minorHAnsi"/>
                <w:spacing w:val="-20"/>
                <w:sz w:val="28"/>
                <w:szCs w:val="40"/>
              </w:rPr>
              <w:t>_____</w:t>
            </w:r>
            <w:r w:rsidRPr="0052695C">
              <w:rPr>
                <w:rFonts w:asciiTheme="minorHAnsi" w:hAnsiTheme="minorHAnsi" w:cstheme="minorHAnsi"/>
                <w:spacing w:val="-20"/>
                <w:sz w:val="28"/>
                <w:szCs w:val="40"/>
              </w:rPr>
              <w:t>_________ (nome scuola, via, vie di accesso)</w:t>
            </w:r>
          </w:p>
          <w:p w14:paraId="21ACD1EC" w14:textId="77777777" w:rsidR="00937313" w:rsidRPr="0052695C" w:rsidRDefault="00937313" w:rsidP="004A64D8">
            <w:pPr>
              <w:widowControl w:val="0"/>
              <w:autoSpaceDE w:val="0"/>
              <w:autoSpaceDN w:val="0"/>
              <w:rPr>
                <w:rFonts w:asciiTheme="minorHAnsi" w:hAnsiTheme="minorHAnsi" w:cstheme="minorHAnsi"/>
                <w:spacing w:val="-20"/>
                <w:sz w:val="28"/>
                <w:szCs w:val="40"/>
              </w:rPr>
            </w:pPr>
            <w:r w:rsidRPr="0052695C">
              <w:rPr>
                <w:rFonts w:asciiTheme="minorHAnsi" w:hAnsiTheme="minorHAnsi" w:cstheme="minorHAnsi"/>
                <w:spacing w:val="-20"/>
                <w:sz w:val="28"/>
                <w:szCs w:val="40"/>
              </w:rPr>
              <w:t>Chiediamo il vostro intervento per il soccorso di numero ______</w:t>
            </w:r>
            <w:r>
              <w:rPr>
                <w:rFonts w:asciiTheme="minorHAnsi" w:hAnsiTheme="minorHAnsi" w:cstheme="minorHAnsi"/>
                <w:spacing w:val="-20"/>
                <w:sz w:val="28"/>
                <w:szCs w:val="40"/>
              </w:rPr>
              <w:t>___</w:t>
            </w:r>
            <w:r w:rsidRPr="0052695C">
              <w:rPr>
                <w:rFonts w:asciiTheme="minorHAnsi" w:hAnsiTheme="minorHAnsi" w:cstheme="minorHAnsi"/>
                <w:spacing w:val="-20"/>
                <w:sz w:val="28"/>
                <w:szCs w:val="40"/>
              </w:rPr>
              <w:t>________ (indicare il numero degli infortunati)</w:t>
            </w:r>
          </w:p>
          <w:p w14:paraId="7DFDFE0F" w14:textId="77777777" w:rsidR="00937313" w:rsidRPr="0052695C" w:rsidRDefault="00937313" w:rsidP="004A64D8">
            <w:pPr>
              <w:widowControl w:val="0"/>
              <w:autoSpaceDE w:val="0"/>
              <w:autoSpaceDN w:val="0"/>
              <w:rPr>
                <w:rFonts w:asciiTheme="minorHAnsi" w:hAnsiTheme="minorHAnsi" w:cstheme="minorHAnsi"/>
                <w:spacing w:val="-20"/>
                <w:sz w:val="28"/>
                <w:szCs w:val="40"/>
              </w:rPr>
            </w:pPr>
            <w:r w:rsidRPr="0052695C">
              <w:rPr>
                <w:rFonts w:asciiTheme="minorHAnsi" w:hAnsiTheme="minorHAnsi" w:cstheme="minorHAnsi"/>
                <w:spacing w:val="-20"/>
                <w:sz w:val="28"/>
                <w:szCs w:val="40"/>
              </w:rPr>
              <w:t>Gli stessi presentano _______</w:t>
            </w:r>
            <w:r>
              <w:rPr>
                <w:rFonts w:asciiTheme="minorHAnsi" w:hAnsiTheme="minorHAnsi" w:cstheme="minorHAnsi"/>
                <w:spacing w:val="-20"/>
                <w:sz w:val="28"/>
                <w:szCs w:val="40"/>
              </w:rPr>
              <w:t>__________________________</w:t>
            </w:r>
            <w:r w:rsidRPr="0052695C">
              <w:rPr>
                <w:rFonts w:asciiTheme="minorHAnsi" w:hAnsiTheme="minorHAnsi" w:cstheme="minorHAnsi"/>
                <w:spacing w:val="-20"/>
                <w:sz w:val="28"/>
                <w:szCs w:val="40"/>
              </w:rPr>
              <w:t xml:space="preserve">____________ (descrivere brevemente di quali emergenza si tratta) </w:t>
            </w:r>
          </w:p>
          <w:p w14:paraId="14086F8D" w14:textId="77777777" w:rsidR="00937313" w:rsidRPr="0052695C" w:rsidRDefault="00937313" w:rsidP="004A64D8">
            <w:pPr>
              <w:widowControl w:val="0"/>
              <w:autoSpaceDE w:val="0"/>
              <w:autoSpaceDN w:val="0"/>
              <w:rPr>
                <w:rFonts w:asciiTheme="minorHAnsi" w:hAnsiTheme="minorHAnsi" w:cstheme="minorHAnsi"/>
                <w:spacing w:val="-20"/>
                <w:sz w:val="28"/>
                <w:szCs w:val="40"/>
              </w:rPr>
            </w:pPr>
            <w:r w:rsidRPr="0052695C">
              <w:rPr>
                <w:rFonts w:asciiTheme="minorHAnsi" w:hAnsiTheme="minorHAnsi" w:cstheme="minorHAnsi"/>
                <w:spacing w:val="-20"/>
                <w:sz w:val="28"/>
                <w:szCs w:val="40"/>
              </w:rPr>
              <w:t>Le persone che hanno avuto un incidente / malore, sono coscienti / incoscienti</w:t>
            </w:r>
          </w:p>
          <w:p w14:paraId="22AC2F7E" w14:textId="77777777" w:rsidR="00937313" w:rsidRPr="0052695C" w:rsidRDefault="00937313" w:rsidP="004A64D8">
            <w:pPr>
              <w:widowControl w:val="0"/>
              <w:autoSpaceDE w:val="0"/>
              <w:autoSpaceDN w:val="0"/>
              <w:rPr>
                <w:rFonts w:asciiTheme="minorHAnsi" w:hAnsiTheme="minorHAnsi" w:cstheme="minorHAnsi"/>
                <w:spacing w:val="-20"/>
                <w:sz w:val="28"/>
                <w:szCs w:val="40"/>
              </w:rPr>
            </w:pPr>
            <w:r w:rsidRPr="0052695C">
              <w:rPr>
                <w:rFonts w:asciiTheme="minorHAnsi" w:hAnsiTheme="minorHAnsi" w:cstheme="minorHAnsi"/>
                <w:noProof/>
                <w:spacing w:val="-20"/>
                <w:sz w:val="28"/>
                <w:szCs w:val="40"/>
                <w:lang w:eastAsia="it-IT"/>
              </w:rPr>
              <w:drawing>
                <wp:anchor distT="0" distB="0" distL="114300" distR="114300" simplePos="0" relativeHeight="251679744" behindDoc="1" locked="0" layoutInCell="1" allowOverlap="1" wp14:anchorId="37A66D6A" wp14:editId="06C0513B">
                  <wp:simplePos x="0" y="0"/>
                  <wp:positionH relativeFrom="column">
                    <wp:posOffset>4855845</wp:posOffset>
                  </wp:positionH>
                  <wp:positionV relativeFrom="paragraph">
                    <wp:posOffset>-1233805</wp:posOffset>
                  </wp:positionV>
                  <wp:extent cx="1714500" cy="1701800"/>
                  <wp:effectExtent l="19050" t="0" r="76200" b="50800"/>
                  <wp:wrapTight wrapText="bothSides">
                    <wp:wrapPolygon edited="0">
                      <wp:start x="-240" y="0"/>
                      <wp:lineTo x="-240" y="21036"/>
                      <wp:lineTo x="480" y="22245"/>
                      <wp:lineTo x="22560" y="22245"/>
                      <wp:lineTo x="22560" y="1209"/>
                      <wp:lineTo x="21840" y="0"/>
                      <wp:lineTo x="-240" y="0"/>
                    </wp:wrapPolygon>
                  </wp:wrapTight>
                  <wp:docPr id="103" name="Immagine 2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nam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Pr="0052695C">
              <w:rPr>
                <w:rFonts w:asciiTheme="minorHAnsi" w:hAnsiTheme="minorHAnsi" w:cstheme="minorHAnsi"/>
                <w:spacing w:val="-20"/>
                <w:sz w:val="28"/>
                <w:szCs w:val="40"/>
              </w:rPr>
              <w:t xml:space="preserve">NON RIAGGANCIARE Attendere il messaggio di ricevuto da parte dell’operatore all’altro capo, il quale può porre domande necessarie per inviare gli esatti mezzi di soccorso ed il personale idoneo. </w:t>
            </w:r>
          </w:p>
          <w:p w14:paraId="42A6C240" w14:textId="77777777" w:rsidR="00937313" w:rsidRPr="0052695C" w:rsidRDefault="00937313" w:rsidP="004A64D8">
            <w:pPr>
              <w:widowControl w:val="0"/>
              <w:autoSpaceDE w:val="0"/>
              <w:autoSpaceDN w:val="0"/>
              <w:rPr>
                <w:rFonts w:asciiTheme="minorHAnsi" w:hAnsiTheme="minorHAnsi" w:cstheme="minorHAnsi"/>
                <w:spacing w:val="-20"/>
                <w:sz w:val="28"/>
                <w:szCs w:val="40"/>
              </w:rPr>
            </w:pPr>
            <w:r w:rsidRPr="0052695C">
              <w:rPr>
                <w:rFonts w:asciiTheme="minorHAnsi" w:hAnsiTheme="minorHAnsi" w:cstheme="minorHAnsi"/>
                <w:spacing w:val="-20"/>
                <w:sz w:val="28"/>
                <w:szCs w:val="40"/>
              </w:rPr>
              <w:t>INVIARE UNA PERSONA AD ACCOGLIERE I SOCCORSI (all’entrata dello stabile, al piano e nella stanza).</w:t>
            </w:r>
          </w:p>
          <w:p w14:paraId="1276E40D" w14:textId="77777777" w:rsidR="00937313" w:rsidRPr="0052695C" w:rsidRDefault="00937313" w:rsidP="004A64D8">
            <w:pPr>
              <w:widowControl w:val="0"/>
              <w:shd w:val="clear" w:color="auto" w:fill="0070C0"/>
              <w:autoSpaceDE w:val="0"/>
              <w:autoSpaceDN w:val="0"/>
              <w:jc w:val="center"/>
              <w:rPr>
                <w:rFonts w:asciiTheme="minorHAnsi" w:hAnsiTheme="minorHAnsi" w:cstheme="minorHAnsi"/>
                <w:b/>
                <w:color w:val="FFFF00"/>
                <w:spacing w:val="-20"/>
                <w:sz w:val="52"/>
                <w:szCs w:val="40"/>
              </w:rPr>
            </w:pPr>
            <w:r w:rsidRPr="0052695C">
              <w:rPr>
                <w:rFonts w:asciiTheme="minorHAnsi" w:hAnsiTheme="minorHAnsi" w:cstheme="minorHAnsi"/>
                <w:b/>
                <w:color w:val="FFFF00"/>
                <w:spacing w:val="-20"/>
                <w:sz w:val="52"/>
                <w:szCs w:val="40"/>
              </w:rPr>
              <w:t xml:space="preserve">NUMERI UTILI DI EMERGENZA IN VIGORE </w:t>
            </w:r>
          </w:p>
          <w:tbl>
            <w:tblPr>
              <w:tblW w:w="0" w:type="auto"/>
              <w:shd w:val="clear" w:color="auto" w:fill="FFFF00"/>
              <w:tblLook w:val="0000" w:firstRow="0" w:lastRow="0" w:firstColumn="0" w:lastColumn="0" w:noHBand="0" w:noVBand="0"/>
            </w:tblPr>
            <w:tblGrid>
              <w:gridCol w:w="3522"/>
              <w:gridCol w:w="2999"/>
              <w:gridCol w:w="3869"/>
            </w:tblGrid>
            <w:tr w:rsidR="00937313" w:rsidRPr="0052695C" w14:paraId="44E93818" w14:textId="77777777" w:rsidTr="004A64D8">
              <w:trPr>
                <w:trHeight w:val="340"/>
              </w:trPr>
              <w:tc>
                <w:tcPr>
                  <w:tcW w:w="3522" w:type="dxa"/>
                  <w:shd w:val="clear" w:color="auto" w:fill="FFFF00"/>
                  <w:vAlign w:val="center"/>
                </w:tcPr>
                <w:p w14:paraId="76176F2E" w14:textId="77777777" w:rsidR="00937313" w:rsidRPr="00AB4353" w:rsidRDefault="00937313" w:rsidP="004A64D8">
                  <w:pPr>
                    <w:jc w:val="center"/>
                    <w:rPr>
                      <w:rFonts w:asciiTheme="minorHAnsi" w:hAnsiTheme="minorHAnsi" w:cstheme="minorHAnsi"/>
                      <w:spacing w:val="-20"/>
                      <w:sz w:val="32"/>
                      <w:szCs w:val="40"/>
                    </w:rPr>
                  </w:pPr>
                  <w:r w:rsidRPr="00AB4353">
                    <w:rPr>
                      <w:rFonts w:asciiTheme="minorHAnsi" w:hAnsiTheme="minorHAnsi" w:cstheme="minorHAnsi"/>
                      <w:spacing w:val="-20"/>
                      <w:sz w:val="32"/>
                      <w:szCs w:val="40"/>
                    </w:rPr>
                    <w:t>EMERGENZA SANITARIE</w:t>
                  </w:r>
                </w:p>
                <w:p w14:paraId="7C113B35" w14:textId="77777777" w:rsidR="00937313" w:rsidRPr="00AB4353" w:rsidRDefault="00937313" w:rsidP="004A64D8">
                  <w:pPr>
                    <w:jc w:val="center"/>
                    <w:rPr>
                      <w:rFonts w:asciiTheme="minorHAnsi" w:hAnsiTheme="minorHAnsi" w:cstheme="minorHAnsi"/>
                      <w:b/>
                      <w:spacing w:val="-20"/>
                      <w:sz w:val="40"/>
                      <w:szCs w:val="40"/>
                    </w:rPr>
                  </w:pPr>
                  <w:r w:rsidRPr="00AB4353">
                    <w:rPr>
                      <w:rFonts w:asciiTheme="minorHAnsi" w:hAnsiTheme="minorHAnsi" w:cstheme="minorHAnsi"/>
                      <w:b/>
                      <w:color w:val="FF0000"/>
                      <w:spacing w:val="-20"/>
                      <w:sz w:val="96"/>
                      <w:szCs w:val="40"/>
                    </w:rPr>
                    <w:t>118</w:t>
                  </w:r>
                </w:p>
              </w:tc>
              <w:tc>
                <w:tcPr>
                  <w:tcW w:w="2999" w:type="dxa"/>
                  <w:shd w:val="clear" w:color="auto" w:fill="FFFF00"/>
                  <w:vAlign w:val="center"/>
                </w:tcPr>
                <w:p w14:paraId="3C195811" w14:textId="77777777" w:rsidR="00937313" w:rsidRPr="0052695C" w:rsidRDefault="00937313" w:rsidP="004A64D8">
                  <w:pPr>
                    <w:jc w:val="center"/>
                    <w:rPr>
                      <w:rFonts w:asciiTheme="minorHAnsi" w:hAnsiTheme="minorHAnsi" w:cstheme="minorHAnsi"/>
                      <w:spacing w:val="-20"/>
                      <w:sz w:val="28"/>
                      <w:szCs w:val="40"/>
                    </w:rPr>
                  </w:pPr>
                  <w:r w:rsidRPr="0052695C">
                    <w:rPr>
                      <w:rFonts w:asciiTheme="minorHAnsi" w:hAnsiTheme="minorHAnsi" w:cstheme="minorHAnsi"/>
                      <w:spacing w:val="-20"/>
                      <w:sz w:val="28"/>
                      <w:szCs w:val="40"/>
                    </w:rPr>
                    <w:t>EMERGENZA INCENDIO</w:t>
                  </w:r>
                </w:p>
                <w:p w14:paraId="335448BC" w14:textId="77777777" w:rsidR="00937313" w:rsidRPr="0052695C" w:rsidRDefault="00937313" w:rsidP="004A64D8">
                  <w:pPr>
                    <w:jc w:val="center"/>
                    <w:rPr>
                      <w:rFonts w:asciiTheme="minorHAnsi" w:hAnsiTheme="minorHAnsi" w:cstheme="minorHAnsi"/>
                      <w:spacing w:val="-20"/>
                      <w:sz w:val="40"/>
                      <w:szCs w:val="40"/>
                    </w:rPr>
                  </w:pPr>
                  <w:r w:rsidRPr="00AB4353">
                    <w:rPr>
                      <w:rFonts w:asciiTheme="minorHAnsi" w:hAnsiTheme="minorHAnsi" w:cstheme="minorHAnsi"/>
                      <w:b/>
                      <w:color w:val="FF0000"/>
                      <w:spacing w:val="-20"/>
                      <w:sz w:val="96"/>
                      <w:szCs w:val="40"/>
                    </w:rPr>
                    <w:t>115</w:t>
                  </w:r>
                </w:p>
              </w:tc>
              <w:tc>
                <w:tcPr>
                  <w:tcW w:w="3869" w:type="dxa"/>
                  <w:shd w:val="clear" w:color="auto" w:fill="FFFF00"/>
                  <w:vAlign w:val="center"/>
                </w:tcPr>
                <w:p w14:paraId="437735DB" w14:textId="77777777" w:rsidR="00937313" w:rsidRPr="0052695C" w:rsidRDefault="00937313" w:rsidP="004A64D8">
                  <w:pPr>
                    <w:jc w:val="center"/>
                    <w:rPr>
                      <w:rFonts w:asciiTheme="minorHAnsi" w:hAnsiTheme="minorHAnsi" w:cstheme="minorHAnsi"/>
                      <w:spacing w:val="-20"/>
                      <w:sz w:val="28"/>
                      <w:szCs w:val="40"/>
                    </w:rPr>
                  </w:pPr>
                  <w:r w:rsidRPr="0052695C">
                    <w:rPr>
                      <w:rFonts w:asciiTheme="minorHAnsi" w:hAnsiTheme="minorHAnsi" w:cstheme="minorHAnsi"/>
                      <w:spacing w:val="-20"/>
                      <w:sz w:val="28"/>
                      <w:szCs w:val="40"/>
                    </w:rPr>
                    <w:t xml:space="preserve">EMERGENZA </w:t>
                  </w:r>
                  <w:proofErr w:type="gramStart"/>
                  <w:r w:rsidRPr="0052695C">
                    <w:rPr>
                      <w:rFonts w:asciiTheme="minorHAnsi" w:hAnsiTheme="minorHAnsi" w:cstheme="minorHAnsi"/>
                      <w:spacing w:val="-20"/>
                      <w:sz w:val="28"/>
                      <w:szCs w:val="40"/>
                    </w:rPr>
                    <w:t>DI  ORDINE</w:t>
                  </w:r>
                  <w:proofErr w:type="gramEnd"/>
                  <w:r w:rsidRPr="0052695C">
                    <w:rPr>
                      <w:rFonts w:asciiTheme="minorHAnsi" w:hAnsiTheme="minorHAnsi" w:cstheme="minorHAnsi"/>
                      <w:spacing w:val="-20"/>
                      <w:sz w:val="28"/>
                      <w:szCs w:val="40"/>
                    </w:rPr>
                    <w:t xml:space="preserve"> PUBBLICO </w:t>
                  </w:r>
                </w:p>
                <w:p w14:paraId="4F59D911" w14:textId="77777777" w:rsidR="00937313" w:rsidRPr="0052695C" w:rsidRDefault="00937313" w:rsidP="004A64D8">
                  <w:pPr>
                    <w:jc w:val="center"/>
                    <w:rPr>
                      <w:rFonts w:asciiTheme="minorHAnsi" w:hAnsiTheme="minorHAnsi" w:cstheme="minorHAnsi"/>
                      <w:spacing w:val="-20"/>
                      <w:sz w:val="40"/>
                      <w:szCs w:val="40"/>
                    </w:rPr>
                  </w:pPr>
                  <w:r w:rsidRPr="00AB4353">
                    <w:rPr>
                      <w:rFonts w:asciiTheme="minorHAnsi" w:hAnsiTheme="minorHAnsi" w:cstheme="minorHAnsi"/>
                      <w:b/>
                      <w:color w:val="FF0000"/>
                      <w:spacing w:val="-20"/>
                      <w:sz w:val="96"/>
                      <w:szCs w:val="40"/>
                    </w:rPr>
                    <w:t>112/113</w:t>
                  </w:r>
                </w:p>
              </w:tc>
            </w:tr>
          </w:tbl>
          <w:p w14:paraId="4219BF2B" w14:textId="77777777" w:rsidR="00937313" w:rsidRPr="00B041F0" w:rsidRDefault="00937313" w:rsidP="004A64D8">
            <w:pPr>
              <w:widowControl w:val="0"/>
              <w:autoSpaceDE w:val="0"/>
              <w:autoSpaceDN w:val="0"/>
              <w:jc w:val="center"/>
              <w:rPr>
                <w:rFonts w:asciiTheme="minorHAnsi" w:hAnsiTheme="minorHAnsi" w:cstheme="minorHAnsi"/>
                <w:spacing w:val="-20"/>
                <w:sz w:val="40"/>
                <w:szCs w:val="40"/>
              </w:rPr>
            </w:pPr>
          </w:p>
        </w:tc>
      </w:tr>
    </w:tbl>
    <w:p w14:paraId="6F6E9A8B" w14:textId="59E4B94C" w:rsidR="004A4ABD" w:rsidRPr="00E73527" w:rsidRDefault="004A4ABD" w:rsidP="00937313">
      <w:pPr>
        <w:rPr>
          <w:rFonts w:ascii="Calibri" w:hAnsi="Calibri" w:cs="Calibri"/>
          <w:b/>
          <w:color w:val="FFFFFF" w:themeColor="background1"/>
          <w:sz w:val="20"/>
          <w:szCs w:val="24"/>
        </w:rPr>
      </w:pPr>
    </w:p>
    <w:sectPr w:rsidR="004A4ABD" w:rsidRPr="00E73527" w:rsidSect="007567AD">
      <w:type w:val="continuous"/>
      <w:pgSz w:w="11910" w:h="16840" w:code="9"/>
      <w:pgMar w:top="567" w:right="567" w:bottom="567" w:left="567"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1E7C73"/>
    <w:multiLevelType w:val="hybridMultilevel"/>
    <w:tmpl w:val="5FFEC3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05D010"/>
    <w:multiLevelType w:val="hybridMultilevel"/>
    <w:tmpl w:val="B23C8D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63CE74"/>
    <w:multiLevelType w:val="hybridMultilevel"/>
    <w:tmpl w:val="0D77D4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8930D3F"/>
    <w:multiLevelType w:val="hybridMultilevel"/>
    <w:tmpl w:val="DD1854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EB7EFA4"/>
    <w:multiLevelType w:val="hybridMultilevel"/>
    <w:tmpl w:val="D28179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D6F96B4"/>
    <w:multiLevelType w:val="hybridMultilevel"/>
    <w:tmpl w:val="4C3118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2E10BD"/>
    <w:multiLevelType w:val="hybridMultilevel"/>
    <w:tmpl w:val="A5A060B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B130BBD"/>
    <w:multiLevelType w:val="hybridMultilevel"/>
    <w:tmpl w:val="F78EC8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BAB4EB9"/>
    <w:multiLevelType w:val="hybridMultilevel"/>
    <w:tmpl w:val="BFDAC98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2015C9F"/>
    <w:multiLevelType w:val="hybridMultilevel"/>
    <w:tmpl w:val="271477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531F4"/>
    <w:multiLevelType w:val="hybridMultilevel"/>
    <w:tmpl w:val="F8D6B40C"/>
    <w:lvl w:ilvl="0" w:tplc="24065DE8">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E253046"/>
    <w:multiLevelType w:val="hybridMultilevel"/>
    <w:tmpl w:val="39FE4DA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E33436E"/>
    <w:multiLevelType w:val="hybridMultilevel"/>
    <w:tmpl w:val="F8E63222"/>
    <w:lvl w:ilvl="0" w:tplc="2C7028D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A01C5A"/>
    <w:multiLevelType w:val="multilevel"/>
    <w:tmpl w:val="CFAA5A6A"/>
    <w:lvl w:ilvl="0">
      <w:start w:val="1"/>
      <w:numFmt w:val="decimal"/>
      <w:pStyle w:val="Giscon01"/>
      <w:lvlText w:val="SEZIONE 5. %1."/>
      <w:lvlJc w:val="left"/>
      <w:pPr>
        <w:ind w:left="360" w:hanging="360"/>
      </w:pPr>
      <w:rPr>
        <w:rFonts w:hint="default"/>
      </w:rPr>
    </w:lvl>
    <w:lvl w:ilvl="1">
      <w:start w:val="1"/>
      <w:numFmt w:val="lowerLetter"/>
      <w:lvlText w:val="%2."/>
      <w:lvlJc w:val="left"/>
      <w:pPr>
        <w:ind w:left="-480" w:hanging="360"/>
      </w:pPr>
      <w:rPr>
        <w:rFonts w:hint="default"/>
      </w:rPr>
    </w:lvl>
    <w:lvl w:ilvl="2">
      <w:start w:val="1"/>
      <w:numFmt w:val="lowerRoman"/>
      <w:lvlText w:val="%3."/>
      <w:lvlJc w:val="right"/>
      <w:pPr>
        <w:ind w:left="240" w:hanging="180"/>
      </w:pPr>
      <w:rPr>
        <w:rFonts w:hint="default"/>
      </w:rPr>
    </w:lvl>
    <w:lvl w:ilvl="3">
      <w:start w:val="1"/>
      <w:numFmt w:val="decimal"/>
      <w:lvlText w:val="%4."/>
      <w:lvlJc w:val="left"/>
      <w:pPr>
        <w:ind w:left="960" w:hanging="360"/>
      </w:pPr>
      <w:rPr>
        <w:rFonts w:hint="default"/>
      </w:rPr>
    </w:lvl>
    <w:lvl w:ilvl="4">
      <w:start w:val="1"/>
      <w:numFmt w:val="lowerLetter"/>
      <w:lvlText w:val="%5."/>
      <w:lvlJc w:val="left"/>
      <w:pPr>
        <w:ind w:left="1680" w:hanging="360"/>
      </w:pPr>
      <w:rPr>
        <w:rFonts w:hint="default"/>
      </w:rPr>
    </w:lvl>
    <w:lvl w:ilvl="5">
      <w:start w:val="1"/>
      <w:numFmt w:val="lowerRoman"/>
      <w:lvlText w:val="%6."/>
      <w:lvlJc w:val="right"/>
      <w:pPr>
        <w:ind w:left="2400" w:hanging="180"/>
      </w:pPr>
      <w:rPr>
        <w:rFonts w:hint="default"/>
      </w:rPr>
    </w:lvl>
    <w:lvl w:ilvl="6">
      <w:start w:val="1"/>
      <w:numFmt w:val="decimal"/>
      <w:lvlText w:val="%7."/>
      <w:lvlJc w:val="left"/>
      <w:pPr>
        <w:ind w:left="3120" w:hanging="360"/>
      </w:pPr>
      <w:rPr>
        <w:rFonts w:hint="default"/>
      </w:rPr>
    </w:lvl>
    <w:lvl w:ilvl="7">
      <w:start w:val="1"/>
      <w:numFmt w:val="lowerLetter"/>
      <w:lvlText w:val="%8."/>
      <w:lvlJc w:val="left"/>
      <w:pPr>
        <w:ind w:left="3840" w:hanging="360"/>
      </w:pPr>
      <w:rPr>
        <w:rFonts w:hint="default"/>
      </w:rPr>
    </w:lvl>
    <w:lvl w:ilvl="8">
      <w:start w:val="1"/>
      <w:numFmt w:val="lowerRoman"/>
      <w:lvlText w:val="%9."/>
      <w:lvlJc w:val="right"/>
      <w:pPr>
        <w:ind w:left="4560" w:hanging="180"/>
      </w:pPr>
      <w:rPr>
        <w:rFonts w:hint="default"/>
      </w:rPr>
    </w:lvl>
  </w:abstractNum>
  <w:abstractNum w:abstractNumId="14" w15:restartNumberingAfterBreak="0">
    <w:nsid w:val="369A01D5"/>
    <w:multiLevelType w:val="hybridMultilevel"/>
    <w:tmpl w:val="4586ABDA"/>
    <w:lvl w:ilvl="0" w:tplc="8EA0FED8">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9274597"/>
    <w:multiLevelType w:val="hybridMultilevel"/>
    <w:tmpl w:val="F2A2D890"/>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1939D1"/>
    <w:multiLevelType w:val="multilevel"/>
    <w:tmpl w:val="77BC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16DD1"/>
    <w:multiLevelType w:val="hybridMultilevel"/>
    <w:tmpl w:val="7A94118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9618DB"/>
    <w:multiLevelType w:val="hybridMultilevel"/>
    <w:tmpl w:val="61FC854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BF4079C"/>
    <w:multiLevelType w:val="hybridMultilevel"/>
    <w:tmpl w:val="3E56F206"/>
    <w:lvl w:ilvl="0" w:tplc="45762336">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7011857"/>
    <w:multiLevelType w:val="hybridMultilevel"/>
    <w:tmpl w:val="FEAA6D6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5B3014E8"/>
    <w:multiLevelType w:val="hybridMultilevel"/>
    <w:tmpl w:val="6A525A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7B14397"/>
    <w:multiLevelType w:val="hybridMultilevel"/>
    <w:tmpl w:val="8B7236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B1C6D78"/>
    <w:multiLevelType w:val="hybridMultilevel"/>
    <w:tmpl w:val="D316ACC2"/>
    <w:lvl w:ilvl="0" w:tplc="898E98C2">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6EDED581"/>
    <w:multiLevelType w:val="hybridMultilevel"/>
    <w:tmpl w:val="50FDD7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0F41761"/>
    <w:multiLevelType w:val="hybridMultilevel"/>
    <w:tmpl w:val="FEA0ECC4"/>
    <w:lvl w:ilvl="0" w:tplc="6BE25492">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2F47A7A"/>
    <w:multiLevelType w:val="hybridMultilevel"/>
    <w:tmpl w:val="BFE4B7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EA97CB9"/>
    <w:multiLevelType w:val="hybridMultilevel"/>
    <w:tmpl w:val="30C8E19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5278516">
    <w:abstractNumId w:val="13"/>
  </w:num>
  <w:num w:numId="2" w16cid:durableId="679356802">
    <w:abstractNumId w:val="13"/>
  </w:num>
  <w:num w:numId="3" w16cid:durableId="1975982512">
    <w:abstractNumId w:val="3"/>
  </w:num>
  <w:num w:numId="4" w16cid:durableId="708607741">
    <w:abstractNumId w:val="24"/>
  </w:num>
  <w:num w:numId="5" w16cid:durableId="2080204585">
    <w:abstractNumId w:val="26"/>
  </w:num>
  <w:num w:numId="6" w16cid:durableId="1510101152">
    <w:abstractNumId w:val="0"/>
  </w:num>
  <w:num w:numId="7" w16cid:durableId="1181816892">
    <w:abstractNumId w:val="2"/>
  </w:num>
  <w:num w:numId="8" w16cid:durableId="1169325420">
    <w:abstractNumId w:val="4"/>
  </w:num>
  <w:num w:numId="9" w16cid:durableId="1917473211">
    <w:abstractNumId w:val="5"/>
  </w:num>
  <w:num w:numId="10" w16cid:durableId="111949046">
    <w:abstractNumId w:val="1"/>
  </w:num>
  <w:num w:numId="11" w16cid:durableId="1490174578">
    <w:abstractNumId w:val="20"/>
  </w:num>
  <w:num w:numId="12" w16cid:durableId="563104408">
    <w:abstractNumId w:val="12"/>
  </w:num>
  <w:num w:numId="13" w16cid:durableId="1135293489">
    <w:abstractNumId w:val="25"/>
  </w:num>
  <w:num w:numId="14" w16cid:durableId="1890264992">
    <w:abstractNumId w:val="19"/>
  </w:num>
  <w:num w:numId="15" w16cid:durableId="1525442124">
    <w:abstractNumId w:val="10"/>
  </w:num>
  <w:num w:numId="16" w16cid:durableId="1789202780">
    <w:abstractNumId w:val="23"/>
  </w:num>
  <w:num w:numId="17" w16cid:durableId="309753380">
    <w:abstractNumId w:val="14"/>
  </w:num>
  <w:num w:numId="18" w16cid:durableId="524172033">
    <w:abstractNumId w:val="16"/>
  </w:num>
  <w:num w:numId="19" w16cid:durableId="856238416">
    <w:abstractNumId w:val="21"/>
  </w:num>
  <w:num w:numId="20" w16cid:durableId="2090999928">
    <w:abstractNumId w:val="6"/>
  </w:num>
  <w:num w:numId="21" w16cid:durableId="1846094978">
    <w:abstractNumId w:val="17"/>
  </w:num>
  <w:num w:numId="22" w16cid:durableId="1234511811">
    <w:abstractNumId w:val="8"/>
  </w:num>
  <w:num w:numId="23" w16cid:durableId="266163946">
    <w:abstractNumId w:val="18"/>
  </w:num>
  <w:num w:numId="24" w16cid:durableId="1046444003">
    <w:abstractNumId w:val="11"/>
  </w:num>
  <w:num w:numId="25" w16cid:durableId="745692346">
    <w:abstractNumId w:val="7"/>
  </w:num>
  <w:num w:numId="26" w16cid:durableId="1246265116">
    <w:abstractNumId w:val="9"/>
  </w:num>
  <w:num w:numId="27" w16cid:durableId="1182278134">
    <w:abstractNumId w:val="22"/>
  </w:num>
  <w:num w:numId="28" w16cid:durableId="1600334132">
    <w:abstractNumId w:val="15"/>
  </w:num>
  <w:num w:numId="29" w16cid:durableId="14036789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0A"/>
    <w:rsid w:val="000506C9"/>
    <w:rsid w:val="000756ED"/>
    <w:rsid w:val="000D5FA4"/>
    <w:rsid w:val="0011028F"/>
    <w:rsid w:val="00150B5B"/>
    <w:rsid w:val="001B1294"/>
    <w:rsid w:val="001E4032"/>
    <w:rsid w:val="00206907"/>
    <w:rsid w:val="002276DC"/>
    <w:rsid w:val="00247E04"/>
    <w:rsid w:val="00296C73"/>
    <w:rsid w:val="002F7432"/>
    <w:rsid w:val="00304F7B"/>
    <w:rsid w:val="003205A8"/>
    <w:rsid w:val="003220C0"/>
    <w:rsid w:val="00345316"/>
    <w:rsid w:val="003673C1"/>
    <w:rsid w:val="00374330"/>
    <w:rsid w:val="003769F3"/>
    <w:rsid w:val="003F2B4C"/>
    <w:rsid w:val="003F2BE4"/>
    <w:rsid w:val="00432DD3"/>
    <w:rsid w:val="004A4ABD"/>
    <w:rsid w:val="004F660E"/>
    <w:rsid w:val="00552311"/>
    <w:rsid w:val="00596D1A"/>
    <w:rsid w:val="0062594E"/>
    <w:rsid w:val="00635DF3"/>
    <w:rsid w:val="0069116C"/>
    <w:rsid w:val="00702A93"/>
    <w:rsid w:val="00740281"/>
    <w:rsid w:val="007567AD"/>
    <w:rsid w:val="007640AF"/>
    <w:rsid w:val="007B566C"/>
    <w:rsid w:val="007E0B55"/>
    <w:rsid w:val="008063D4"/>
    <w:rsid w:val="00870397"/>
    <w:rsid w:val="00891107"/>
    <w:rsid w:val="008C7867"/>
    <w:rsid w:val="00901CC0"/>
    <w:rsid w:val="0092589A"/>
    <w:rsid w:val="00937313"/>
    <w:rsid w:val="00940A59"/>
    <w:rsid w:val="009A4ED5"/>
    <w:rsid w:val="009A6526"/>
    <w:rsid w:val="009E570D"/>
    <w:rsid w:val="00A1178A"/>
    <w:rsid w:val="00A22EA0"/>
    <w:rsid w:val="00AD6E3E"/>
    <w:rsid w:val="00B9718D"/>
    <w:rsid w:val="00BB6D31"/>
    <w:rsid w:val="00C260AB"/>
    <w:rsid w:val="00C3480A"/>
    <w:rsid w:val="00C94BD2"/>
    <w:rsid w:val="00CE1D65"/>
    <w:rsid w:val="00D5712B"/>
    <w:rsid w:val="00E56D9A"/>
    <w:rsid w:val="00E73527"/>
    <w:rsid w:val="00E75D4B"/>
    <w:rsid w:val="00F70430"/>
    <w:rsid w:val="00F7070A"/>
    <w:rsid w:val="00F83CA5"/>
    <w:rsid w:val="00FD51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E7A9"/>
  <w15:docId w15:val="{4B743FD6-0B8F-4731-8ED6-FA02C42F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2F7432"/>
    <w:rPr>
      <w:rFonts w:ascii="Times New Roman" w:hAnsi="Times New Roman"/>
    </w:rPr>
  </w:style>
  <w:style w:type="paragraph" w:styleId="Titolo1">
    <w:name w:val="heading 1"/>
    <w:basedOn w:val="Normale"/>
    <w:link w:val="Titolo1Carattere"/>
    <w:uiPriority w:val="1"/>
    <w:qFormat/>
    <w:rsid w:val="002F7432"/>
    <w:pPr>
      <w:ind w:left="1120" w:hanging="544"/>
      <w:outlineLvl w:val="0"/>
    </w:pPr>
    <w:rPr>
      <w:rFonts w:eastAsia="Times New Roman" w:cs="Times New Roman"/>
      <w:b/>
      <w:bCs/>
      <w:sz w:val="24"/>
      <w:szCs w:val="24"/>
    </w:rPr>
  </w:style>
  <w:style w:type="paragraph" w:styleId="Titolo2">
    <w:name w:val="heading 2"/>
    <w:basedOn w:val="Normale"/>
    <w:link w:val="Titolo2Carattere"/>
    <w:uiPriority w:val="1"/>
    <w:qFormat/>
    <w:rsid w:val="002F7432"/>
    <w:pPr>
      <w:spacing w:before="1"/>
      <w:ind w:left="817" w:hanging="241"/>
      <w:outlineLvl w:val="1"/>
    </w:pPr>
    <w:rPr>
      <w:rFonts w:eastAsia="Times New Roman" w:cs="Times New Roman"/>
      <w:b/>
      <w:bCs/>
    </w:rPr>
  </w:style>
  <w:style w:type="paragraph" w:styleId="Titolo5">
    <w:name w:val="heading 5"/>
    <w:basedOn w:val="Normale"/>
    <w:next w:val="Normale"/>
    <w:link w:val="Titolo5Carattere"/>
    <w:uiPriority w:val="9"/>
    <w:semiHidden/>
    <w:unhideWhenUsed/>
    <w:qFormat/>
    <w:rsid w:val="002F7432"/>
    <w:pPr>
      <w:keepNext/>
      <w:keepLines/>
      <w:spacing w:before="200"/>
      <w:outlineLvl w:val="4"/>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uiPriority w:val="9"/>
    <w:semiHidden/>
    <w:unhideWhenUsed/>
    <w:qFormat/>
    <w:rsid w:val="002F743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ableParagraph">
    <w:name w:val="Table Paragraph"/>
    <w:basedOn w:val="Normale"/>
    <w:uiPriority w:val="1"/>
    <w:qFormat/>
    <w:rsid w:val="002F7432"/>
    <w:rPr>
      <w:rFonts w:eastAsia="Times New Roman" w:cs="Times New Roman"/>
    </w:rPr>
  </w:style>
  <w:style w:type="paragraph" w:customStyle="1" w:styleId="Giscon01">
    <w:name w:val="Giscon_01"/>
    <w:basedOn w:val="Titolo5"/>
    <w:qFormat/>
    <w:rsid w:val="002F7432"/>
    <w:pPr>
      <w:keepLines w:val="0"/>
      <w:widowControl/>
      <w:numPr>
        <w:numId w:val="2"/>
      </w:numPr>
      <w:shd w:val="clear" w:color="auto" w:fill="3366FF"/>
      <w:tabs>
        <w:tab w:val="right" w:pos="284"/>
      </w:tabs>
      <w:kinsoku w:val="0"/>
      <w:autoSpaceDE/>
      <w:spacing w:before="0" w:line="360" w:lineRule="auto"/>
      <w:jc w:val="both"/>
    </w:pPr>
    <w:rPr>
      <w:rFonts w:ascii="Century Gothic" w:eastAsia="Calibri" w:hAnsi="Century Gothic" w:cs="Arial"/>
      <w:b/>
      <w:bCs/>
      <w:color w:val="FFFFFF"/>
      <w:sz w:val="24"/>
      <w:szCs w:val="20"/>
    </w:rPr>
  </w:style>
  <w:style w:type="character" w:customStyle="1" w:styleId="Titolo5Carattere">
    <w:name w:val="Titolo 5 Carattere"/>
    <w:basedOn w:val="Carpredefinitoparagrafo"/>
    <w:link w:val="Titolo5"/>
    <w:uiPriority w:val="9"/>
    <w:semiHidden/>
    <w:rsid w:val="002F7432"/>
    <w:rPr>
      <w:rFonts w:asciiTheme="majorHAnsi" w:eastAsiaTheme="majorEastAsia" w:hAnsiTheme="majorHAnsi" w:cstheme="majorBidi"/>
      <w:color w:val="243F60" w:themeColor="accent1" w:themeShade="7F"/>
    </w:rPr>
  </w:style>
  <w:style w:type="character" w:customStyle="1" w:styleId="Titolo1Carattere">
    <w:name w:val="Titolo 1 Carattere"/>
    <w:basedOn w:val="Carpredefinitoparagrafo"/>
    <w:link w:val="Titolo1"/>
    <w:uiPriority w:val="1"/>
    <w:rsid w:val="002F7432"/>
    <w:rPr>
      <w:rFonts w:ascii="Times New Roman" w:eastAsia="Times New Roman" w:hAnsi="Times New Roman" w:cs="Times New Roman"/>
      <w:b/>
      <w:bCs/>
      <w:sz w:val="24"/>
      <w:szCs w:val="24"/>
    </w:rPr>
  </w:style>
  <w:style w:type="character" w:customStyle="1" w:styleId="Titolo2Carattere">
    <w:name w:val="Titolo 2 Carattere"/>
    <w:basedOn w:val="Carpredefinitoparagrafo"/>
    <w:link w:val="Titolo2"/>
    <w:uiPriority w:val="1"/>
    <w:rsid w:val="002F7432"/>
    <w:rPr>
      <w:rFonts w:ascii="Times New Roman" w:eastAsia="Times New Roman" w:hAnsi="Times New Roman" w:cs="Times New Roman"/>
      <w:b/>
      <w:bCs/>
    </w:rPr>
  </w:style>
  <w:style w:type="character" w:customStyle="1" w:styleId="Titolo8Carattere">
    <w:name w:val="Titolo 8 Carattere"/>
    <w:basedOn w:val="Carpredefinitoparagrafo"/>
    <w:link w:val="Titolo8"/>
    <w:uiPriority w:val="9"/>
    <w:semiHidden/>
    <w:rsid w:val="002F7432"/>
    <w:rPr>
      <w:rFonts w:asciiTheme="majorHAnsi" w:eastAsiaTheme="majorEastAsia" w:hAnsiTheme="majorHAnsi" w:cstheme="majorBidi"/>
      <w:color w:val="404040" w:themeColor="text1" w:themeTint="BF"/>
      <w:sz w:val="20"/>
      <w:szCs w:val="20"/>
    </w:rPr>
  </w:style>
  <w:style w:type="paragraph" w:styleId="Sommario1">
    <w:name w:val="toc 1"/>
    <w:basedOn w:val="Normale"/>
    <w:uiPriority w:val="39"/>
    <w:qFormat/>
    <w:rsid w:val="002F7432"/>
    <w:pPr>
      <w:spacing w:before="242"/>
      <w:ind w:left="75"/>
      <w:jc w:val="center"/>
    </w:pPr>
    <w:rPr>
      <w:rFonts w:eastAsia="Times New Roman" w:cs="Times New Roman"/>
      <w:b/>
      <w:bCs/>
      <w:sz w:val="24"/>
      <w:szCs w:val="24"/>
    </w:rPr>
  </w:style>
  <w:style w:type="paragraph" w:styleId="Sommario2">
    <w:name w:val="toc 2"/>
    <w:basedOn w:val="Normale"/>
    <w:uiPriority w:val="39"/>
    <w:qFormat/>
    <w:rsid w:val="002F7432"/>
    <w:pPr>
      <w:spacing w:before="237"/>
      <w:ind w:left="577"/>
    </w:pPr>
    <w:rPr>
      <w:rFonts w:eastAsia="Times New Roman" w:cs="Times New Roman"/>
      <w:b/>
      <w:bCs/>
      <w:sz w:val="24"/>
      <w:szCs w:val="24"/>
    </w:rPr>
  </w:style>
  <w:style w:type="paragraph" w:styleId="Sommario3">
    <w:name w:val="toc 3"/>
    <w:basedOn w:val="Normale"/>
    <w:uiPriority w:val="39"/>
    <w:qFormat/>
    <w:rsid w:val="002F7432"/>
    <w:pPr>
      <w:spacing w:before="78"/>
      <w:ind w:left="1297" w:hanging="721"/>
    </w:pPr>
    <w:rPr>
      <w:rFonts w:eastAsia="Times New Roman" w:cs="Times New Roman"/>
    </w:rPr>
  </w:style>
  <w:style w:type="paragraph" w:styleId="Titolo">
    <w:name w:val="Title"/>
    <w:basedOn w:val="Normale"/>
    <w:link w:val="TitoloCarattere"/>
    <w:uiPriority w:val="1"/>
    <w:qFormat/>
    <w:rsid w:val="002F7432"/>
    <w:pPr>
      <w:spacing w:before="58"/>
      <w:ind w:left="599" w:right="602"/>
      <w:jc w:val="center"/>
    </w:pPr>
    <w:rPr>
      <w:rFonts w:eastAsia="Times New Roman" w:cs="Times New Roman"/>
      <w:b/>
      <w:bCs/>
      <w:sz w:val="64"/>
      <w:szCs w:val="64"/>
    </w:rPr>
  </w:style>
  <w:style w:type="character" w:customStyle="1" w:styleId="TitoloCarattere">
    <w:name w:val="Titolo Carattere"/>
    <w:basedOn w:val="Carpredefinitoparagrafo"/>
    <w:link w:val="Titolo"/>
    <w:uiPriority w:val="1"/>
    <w:rsid w:val="002F7432"/>
    <w:rPr>
      <w:rFonts w:ascii="Times New Roman" w:eastAsia="Times New Roman" w:hAnsi="Times New Roman" w:cs="Times New Roman"/>
      <w:b/>
      <w:bCs/>
      <w:sz w:val="64"/>
      <w:szCs w:val="64"/>
    </w:rPr>
  </w:style>
  <w:style w:type="paragraph" w:styleId="Corpotesto">
    <w:name w:val="Body Text"/>
    <w:basedOn w:val="Normale"/>
    <w:link w:val="CorpotestoCarattere"/>
    <w:uiPriority w:val="1"/>
    <w:qFormat/>
    <w:rsid w:val="002F7432"/>
    <w:rPr>
      <w:rFonts w:eastAsia="Times New Roman" w:cs="Times New Roman"/>
    </w:rPr>
  </w:style>
  <w:style w:type="character" w:customStyle="1" w:styleId="CorpotestoCarattere">
    <w:name w:val="Corpo testo Carattere"/>
    <w:basedOn w:val="Carpredefinitoparagrafo"/>
    <w:link w:val="Corpotesto"/>
    <w:uiPriority w:val="1"/>
    <w:rsid w:val="002F7432"/>
    <w:rPr>
      <w:rFonts w:ascii="Times New Roman" w:eastAsia="Times New Roman" w:hAnsi="Times New Roman" w:cs="Times New Roman"/>
    </w:rPr>
  </w:style>
  <w:style w:type="paragraph" w:styleId="Paragrafoelenco">
    <w:name w:val="List Paragraph"/>
    <w:basedOn w:val="Normale"/>
    <w:uiPriority w:val="1"/>
    <w:qFormat/>
    <w:rsid w:val="002F7432"/>
    <w:pPr>
      <w:ind w:left="1297" w:hanging="361"/>
    </w:pPr>
    <w:rPr>
      <w:rFonts w:eastAsia="Times New Roman" w:cs="Times New Roman"/>
    </w:rPr>
  </w:style>
  <w:style w:type="paragraph" w:styleId="Titolosommario">
    <w:name w:val="TOC Heading"/>
    <w:basedOn w:val="Titolo1"/>
    <w:next w:val="Normale"/>
    <w:uiPriority w:val="39"/>
    <w:semiHidden/>
    <w:unhideWhenUsed/>
    <w:qFormat/>
    <w:rsid w:val="002F7432"/>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it-IT"/>
    </w:rPr>
  </w:style>
  <w:style w:type="paragraph" w:customStyle="1" w:styleId="Default">
    <w:name w:val="Default"/>
    <w:rsid w:val="00C3480A"/>
    <w:pPr>
      <w:widowControl/>
      <w:adjustRightInd w:val="0"/>
    </w:pPr>
    <w:rPr>
      <w:rFonts w:ascii="Calibri" w:hAnsi="Calibri" w:cs="Calibri"/>
      <w:color w:val="000000"/>
      <w:sz w:val="24"/>
      <w:szCs w:val="24"/>
    </w:rPr>
  </w:style>
  <w:style w:type="paragraph" w:styleId="Testofumetto">
    <w:name w:val="Balloon Text"/>
    <w:basedOn w:val="Normale"/>
    <w:link w:val="TestofumettoCarattere"/>
    <w:uiPriority w:val="99"/>
    <w:semiHidden/>
    <w:unhideWhenUsed/>
    <w:rsid w:val="0092589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589A"/>
    <w:rPr>
      <w:rFonts w:ascii="Tahoma" w:hAnsi="Tahoma" w:cs="Tahoma"/>
      <w:sz w:val="16"/>
      <w:szCs w:val="16"/>
    </w:rPr>
  </w:style>
  <w:style w:type="character" w:customStyle="1" w:styleId="CharacterStyle2">
    <w:name w:val="Character Style 2"/>
    <w:rsid w:val="003769F3"/>
    <w:rPr>
      <w:sz w:val="20"/>
      <w:szCs w:val="20"/>
    </w:rPr>
  </w:style>
  <w:style w:type="table" w:styleId="Grigliatabella">
    <w:name w:val="Table Grid"/>
    <w:basedOn w:val="Tabellanormale"/>
    <w:uiPriority w:val="39"/>
    <w:rsid w:val="0093731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000FA-E2A8-45F7-93F2-069C2B8F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722</Words>
  <Characters>4118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utente</cp:lastModifiedBy>
  <cp:revision>2</cp:revision>
  <cp:lastPrinted>2023-10-09T06:57:00Z</cp:lastPrinted>
  <dcterms:created xsi:type="dcterms:W3CDTF">2023-10-09T06:57:00Z</dcterms:created>
  <dcterms:modified xsi:type="dcterms:W3CDTF">2023-10-09T06:57:00Z</dcterms:modified>
</cp:coreProperties>
</file>