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B653" w14:textId="77777777" w:rsidR="00236A23" w:rsidRDefault="00DF336C" w:rsidP="00DF336C">
      <w:bookmarkStart w:id="0" w:name="_Hlk105573509"/>
      <w:r>
        <w:rPr>
          <w:noProof/>
          <w:lang w:eastAsia="it-IT"/>
        </w:rPr>
        <w:drawing>
          <wp:inline distT="0" distB="0" distL="0" distR="0" wp14:anchorId="753B7696" wp14:editId="054141D8">
            <wp:extent cx="6120130" cy="1062470"/>
            <wp:effectExtent l="0" t="0" r="0" b="4445"/>
            <wp:docPr id="1" name="Immagine 1" descr="Comune altofont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altofonte -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7A6C" w14:textId="5F1DA42C" w:rsidR="00184E02" w:rsidRDefault="002F4DA9" w:rsidP="002F4DA9">
      <w:pPr>
        <w:pStyle w:val="Corpotesto"/>
        <w:jc w:val="center"/>
        <w:rPr>
          <w:b/>
          <w:bCs/>
          <w:u w:val="single"/>
        </w:rPr>
      </w:pPr>
      <w:r w:rsidRPr="002F4DA9">
        <w:rPr>
          <w:b/>
          <w:noProof/>
          <w:sz w:val="28"/>
          <w:lang w:eastAsia="it-IT"/>
        </w:rPr>
        <w:drawing>
          <wp:inline distT="0" distB="0" distL="0" distR="0" wp14:anchorId="0F30103E" wp14:editId="211C9DFF">
            <wp:extent cx="6120130" cy="13695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8F6D22" w14:textId="77777777" w:rsidR="00184E02" w:rsidRDefault="00184E02" w:rsidP="00DF336C">
      <w:pPr>
        <w:pStyle w:val="Corpotesto"/>
        <w:ind w:left="1985"/>
        <w:jc w:val="center"/>
        <w:rPr>
          <w:b/>
          <w:bCs/>
          <w:u w:val="single"/>
        </w:rPr>
      </w:pPr>
    </w:p>
    <w:p w14:paraId="473D05A8" w14:textId="49DD67D0" w:rsidR="002D68EA" w:rsidRPr="006F184B" w:rsidRDefault="002D68EA" w:rsidP="002D68E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07331C">
        <w:rPr>
          <w:b/>
          <w:sz w:val="20"/>
          <w:szCs w:val="20"/>
        </w:rPr>
        <w:t>A</w:t>
      </w:r>
    </w:p>
    <w:p w14:paraId="0B0ED57A" w14:textId="77777777" w:rsidR="002D68EA" w:rsidRPr="00A45BA5" w:rsidRDefault="002D68EA" w:rsidP="002D68EA">
      <w:pPr>
        <w:spacing w:line="276" w:lineRule="auto"/>
        <w:jc w:val="right"/>
        <w:rPr>
          <w:sz w:val="24"/>
          <w:szCs w:val="24"/>
        </w:rPr>
      </w:pPr>
      <w:r w:rsidRPr="00A45BA5">
        <w:rPr>
          <w:sz w:val="24"/>
          <w:szCs w:val="24"/>
        </w:rPr>
        <w:t>Al Dirigente scolastico dell’IC di C</w:t>
      </w:r>
      <w:r>
        <w:rPr>
          <w:sz w:val="24"/>
          <w:szCs w:val="24"/>
        </w:rPr>
        <w:t>asapesenna</w:t>
      </w:r>
    </w:p>
    <w:p w14:paraId="040A52A2" w14:textId="77777777" w:rsidR="002D68EA" w:rsidRDefault="002D68EA" w:rsidP="00414838">
      <w:pPr>
        <w:spacing w:line="240" w:lineRule="auto"/>
        <w:jc w:val="center"/>
        <w:rPr>
          <w:b/>
          <w:bCs/>
        </w:rPr>
      </w:pPr>
    </w:p>
    <w:p w14:paraId="498515FB" w14:textId="2FF5CEC6" w:rsidR="00B3622E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TITOLO DEL PROGETTO</w:t>
      </w:r>
    </w:p>
    <w:p w14:paraId="078ACB34" w14:textId="77777777" w:rsidR="00414838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“</w:t>
      </w:r>
      <w:r w:rsidR="00414838" w:rsidRPr="00414838">
        <w:rPr>
          <w:b/>
          <w:bCs/>
        </w:rPr>
        <w:t>Edugreen: laboratori di sostenibilità per il primo ciclo”</w:t>
      </w:r>
    </w:p>
    <w:p w14:paraId="72A24F32" w14:textId="77777777" w:rsidR="00414838" w:rsidRP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Codice Progetto: 13.1.3A-FESRPON-CL-2022-142</w:t>
      </w:r>
    </w:p>
    <w:p w14:paraId="60B66EB1" w14:textId="77777777" w:rsid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CUP: D29J21018250006</w:t>
      </w:r>
    </w:p>
    <w:p w14:paraId="6FC29E2E" w14:textId="77777777" w:rsidR="0007331C" w:rsidRPr="00FC7B79" w:rsidRDefault="0007331C" w:rsidP="0007331C">
      <w:pPr>
        <w:ind w:left="10" w:right="929" w:hanging="10"/>
        <w:jc w:val="both"/>
        <w:rPr>
          <w:sz w:val="20"/>
          <w:szCs w:val="20"/>
        </w:rPr>
      </w:pPr>
      <w:r w:rsidRPr="00FC7B79">
        <w:rPr>
          <w:rFonts w:eastAsia="Cambria" w:cs="Cambria"/>
          <w:sz w:val="20"/>
          <w:szCs w:val="20"/>
        </w:rPr>
        <w:t xml:space="preserve">Il/la sottoscritt___ </w:t>
      </w:r>
    </w:p>
    <w:p w14:paraId="183B388F" w14:textId="77777777" w:rsidR="0007331C" w:rsidRDefault="0007331C" w:rsidP="0007331C">
      <w:pPr>
        <w:rPr>
          <w:rFonts w:eastAsia="Cambria" w:cs="Cambri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07331C" w14:paraId="0D3E9447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2F58484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  <w:vAlign w:val="center"/>
          </w:tcPr>
          <w:p w14:paraId="0FE9892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5FFE1911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4CB20BD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  <w:vAlign w:val="center"/>
          </w:tcPr>
          <w:p w14:paraId="6FB3CE4B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7506C7D5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2148AE7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  <w:vAlign w:val="center"/>
          </w:tcPr>
          <w:p w14:paraId="59217EB5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5A102FDF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202D2DAB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CODICE FISCALE/PIVA</w:t>
            </w:r>
          </w:p>
        </w:tc>
        <w:tc>
          <w:tcPr>
            <w:tcW w:w="6147" w:type="dxa"/>
            <w:vAlign w:val="center"/>
          </w:tcPr>
          <w:p w14:paraId="003DB33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2431B640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3A096C62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  <w:vAlign w:val="center"/>
          </w:tcPr>
          <w:p w14:paraId="168FC2D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7AC78509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2229856D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  <w:vAlign w:val="center"/>
          </w:tcPr>
          <w:p w14:paraId="2DF067B6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20077A3D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534794E4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  <w:vAlign w:val="center"/>
          </w:tcPr>
          <w:p w14:paraId="7C27DAF2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07331C" w14:paraId="1F46091F" w14:textId="77777777" w:rsidTr="0007331C">
        <w:trPr>
          <w:trHeight w:val="454"/>
        </w:trPr>
        <w:tc>
          <w:tcPr>
            <w:tcW w:w="3481" w:type="dxa"/>
            <w:vAlign w:val="center"/>
          </w:tcPr>
          <w:p w14:paraId="59E9479B" w14:textId="77777777" w:rsidR="0007331C" w:rsidRPr="00FC7B79" w:rsidRDefault="0007331C" w:rsidP="0007331C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PEC</w:t>
            </w:r>
          </w:p>
        </w:tc>
        <w:tc>
          <w:tcPr>
            <w:tcW w:w="6147" w:type="dxa"/>
            <w:vAlign w:val="center"/>
          </w:tcPr>
          <w:p w14:paraId="656CF028" w14:textId="77777777" w:rsidR="0007331C" w:rsidRDefault="0007331C" w:rsidP="0007331C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14:paraId="00A06560" w14:textId="77777777" w:rsidR="0007331C" w:rsidRPr="00A45BA5" w:rsidRDefault="0007331C" w:rsidP="0007331C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14:paraId="3B87C6F3" w14:textId="77777777" w:rsidR="0007331C" w:rsidRPr="00DC0525" w:rsidRDefault="0007331C" w:rsidP="0007331C">
      <w:pPr>
        <w:pStyle w:val="Corpotesto"/>
        <w:spacing w:before="122"/>
        <w:rPr>
          <w:rFonts w:cstheme="minorHAnsi"/>
        </w:rPr>
      </w:pPr>
      <w:r w:rsidRPr="00DC0525">
        <w:rPr>
          <w:rFonts w:cstheme="minorHAnsi"/>
        </w:rPr>
        <w:t>di partecipare alla selezione per l’attribuzione dell’incarico di (barrare un solo incarico)</w:t>
      </w:r>
    </w:p>
    <w:p w14:paraId="62E82185" w14:textId="77777777" w:rsidR="0007331C" w:rsidRPr="00DC0525" w:rsidRDefault="0007331C" w:rsidP="0007331C">
      <w:pPr>
        <w:pStyle w:val="Corpotesto"/>
        <w:spacing w:before="10"/>
        <w:rPr>
          <w:rFonts w:cstheme="minorHAnsi"/>
        </w:rPr>
      </w:pPr>
    </w:p>
    <w:p w14:paraId="7E5AC72D" w14:textId="77777777" w:rsidR="0007331C" w:rsidRPr="00DC0525" w:rsidRDefault="0007331C" w:rsidP="0007331C">
      <w:pPr>
        <w:pStyle w:val="Paragrafoelenco"/>
        <w:widowControl w:val="0"/>
        <w:numPr>
          <w:ilvl w:val="1"/>
          <w:numId w:val="10"/>
        </w:numPr>
        <w:tabs>
          <w:tab w:val="left" w:pos="1425"/>
          <w:tab w:val="left" w:pos="1426"/>
        </w:tabs>
        <w:autoSpaceDE w:val="0"/>
        <w:autoSpaceDN w:val="0"/>
        <w:spacing w:after="0" w:line="240" w:lineRule="auto"/>
        <w:ind w:hanging="457"/>
        <w:contextualSpacing w:val="0"/>
        <w:rPr>
          <w:rFonts w:ascii="Calibri" w:hAnsi="Calibri" w:cstheme="minorHAnsi"/>
          <w:sz w:val="24"/>
          <w:szCs w:val="24"/>
        </w:rPr>
      </w:pPr>
      <w:r w:rsidRPr="00DC0525">
        <w:rPr>
          <w:rFonts w:ascii="Calibri" w:hAnsi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2F0D" wp14:editId="10B9F36C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AB04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DC0525">
        <w:rPr>
          <w:rFonts w:ascii="Calibri" w:hAnsi="Calibri" w:cstheme="minorHAnsi"/>
          <w:color w:val="000009"/>
          <w:spacing w:val="-3"/>
          <w:sz w:val="24"/>
          <w:szCs w:val="24"/>
        </w:rPr>
        <w:t>PROGETTISTA</w:t>
      </w:r>
    </w:p>
    <w:p w14:paraId="7B97FDB5" w14:textId="77777777" w:rsidR="0007331C" w:rsidRPr="00DC0525" w:rsidRDefault="0007331C" w:rsidP="0007331C">
      <w:pPr>
        <w:pStyle w:val="Paragrafoelenco"/>
        <w:widowControl w:val="0"/>
        <w:numPr>
          <w:ilvl w:val="1"/>
          <w:numId w:val="10"/>
        </w:numPr>
        <w:tabs>
          <w:tab w:val="left" w:pos="1425"/>
          <w:tab w:val="left" w:pos="1426"/>
        </w:tabs>
        <w:autoSpaceDE w:val="0"/>
        <w:autoSpaceDN w:val="0"/>
        <w:spacing w:before="239" w:after="0" w:line="240" w:lineRule="auto"/>
        <w:ind w:hanging="455"/>
        <w:contextualSpacing w:val="0"/>
        <w:rPr>
          <w:rFonts w:ascii="Calibri" w:hAnsi="Calibri" w:cstheme="minorHAnsi"/>
          <w:sz w:val="24"/>
          <w:szCs w:val="24"/>
        </w:rPr>
      </w:pPr>
      <w:r w:rsidRPr="00DC0525">
        <w:rPr>
          <w:rFonts w:ascii="Calibri" w:hAnsi="Calibr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26B6" wp14:editId="752601F6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BE9E" id="Rectangle 4" o:spid="_x0000_s1026" style="position:absolute;margin-left:231.05pt;margin-top:12.9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BwDcfICgIAAAUE&#10;AAAOAAAAAAAAAAAAAAAAAC4CAABkcnMvZTJvRG9jLnhtbFBLAQItABQABgAIAAAAIQCzl71s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DC0525">
        <w:rPr>
          <w:rFonts w:ascii="Calibri" w:hAnsi="Calibri" w:cstheme="minorHAnsi"/>
          <w:color w:val="000009"/>
          <w:spacing w:val="-3"/>
          <w:sz w:val="24"/>
          <w:szCs w:val="24"/>
        </w:rPr>
        <w:t>COLLAUDATORE</w:t>
      </w:r>
    </w:p>
    <w:p w14:paraId="7101AACD" w14:textId="77777777" w:rsidR="0007331C" w:rsidRPr="00DC0525" w:rsidRDefault="0007331C" w:rsidP="0007331C">
      <w:pPr>
        <w:ind w:right="929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in qualità di:</w:t>
      </w:r>
    </w:p>
    <w:p w14:paraId="68025D13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Personale interno all’Istituzione Scolastica;</w:t>
      </w:r>
    </w:p>
    <w:p w14:paraId="3DB9A39B" w14:textId="77777777" w:rsidR="0007331C" w:rsidRPr="00DC0525" w:rsidRDefault="0007331C" w:rsidP="0007331C">
      <w:pPr>
        <w:ind w:right="-30"/>
        <w:jc w:val="both"/>
        <w:rPr>
          <w:rFonts w:ascii="Calibri" w:eastAsia="Cambria" w:hAnsi="Calibri" w:cs="Cambria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FE808E2" w14:textId="77777777" w:rsidR="0007331C" w:rsidRPr="00DC0525" w:rsidRDefault="0007331C" w:rsidP="0007331C">
      <w:pPr>
        <w:ind w:left="156" w:hanging="10"/>
        <w:jc w:val="center"/>
        <w:rPr>
          <w:rFonts w:ascii="Calibri" w:eastAsia="Cambria" w:hAnsi="Calibri" w:cs="Cambria"/>
          <w:b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DICHIARA </w:t>
      </w:r>
    </w:p>
    <w:p w14:paraId="128B5720" w14:textId="77777777"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sotto la propria personale responsabilità di: </w:t>
      </w:r>
    </w:p>
    <w:p w14:paraId="069A1622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>Essere in possesso della cittadinanza italiana o di uno degli Stati Membri dell’UE;</w:t>
      </w:r>
    </w:p>
    <w:p w14:paraId="604FCFF8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Godere dei diritti civili e politici;</w:t>
      </w:r>
    </w:p>
    <w:p w14:paraId="70EA5115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6835735C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essere stato/a destituito/a da pubblici impieghi;</w:t>
      </w:r>
    </w:p>
    <w:p w14:paraId="65977D71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trovarsi in nessuna delle situazioni di inconferibilità e/o incompatibilità previste dal D.Lgs nr. 39/2013;</w:t>
      </w:r>
    </w:p>
    <w:p w14:paraId="7FB43CE7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Non trovarsi in situazione di conflitto di interessi anche a livello potenziale intendendosi per tale quello astrattamente configurato dall’art. 7 del DPR nr. 62/2013;</w:t>
      </w:r>
    </w:p>
    <w:p w14:paraId="4091567D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Di essere dipendente presso la seguente Pubblica Amm.ne: __________________________________________________________ in qualità di _____________________________________________________________;</w:t>
      </w:r>
    </w:p>
    <w:p w14:paraId="22AFDAE5" w14:textId="7810A64E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Essere in possesso dei requisiti essenziali previsti dal</w:t>
      </w:r>
      <w:r w:rsidR="0095087A">
        <w:rPr>
          <w:rFonts w:ascii="Calibri" w:hAnsi="Calibri"/>
          <w:sz w:val="24"/>
          <w:szCs w:val="24"/>
        </w:rPr>
        <w:t xml:space="preserve"> </w:t>
      </w:r>
      <w:r w:rsidRPr="00DC0525">
        <w:rPr>
          <w:rFonts w:ascii="Calibri" w:hAnsi="Calibri"/>
          <w:sz w:val="24"/>
          <w:szCs w:val="24"/>
        </w:rPr>
        <w:t>presente Avviso;</w:t>
      </w:r>
    </w:p>
    <w:p w14:paraId="4F6D42BB" w14:textId="77777777" w:rsidR="0007331C" w:rsidRPr="00DC0525" w:rsidRDefault="0007331C" w:rsidP="0007331C">
      <w:pPr>
        <w:pStyle w:val="Paragrafoelenco"/>
        <w:numPr>
          <w:ilvl w:val="0"/>
          <w:numId w:val="12"/>
        </w:numPr>
        <w:spacing w:after="0" w:line="240" w:lineRule="auto"/>
        <w:ind w:right="-30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hAnsi="Calibri"/>
          <w:sz w:val="24"/>
          <w:szCs w:val="24"/>
        </w:rPr>
        <w:t>Aver preso visione dell’Avviso e di approvarne senza riserva ogni contenuto.</w:t>
      </w:r>
    </w:p>
    <w:p w14:paraId="2DA5DAF9" w14:textId="77777777" w:rsidR="0007331C" w:rsidRPr="00DC0525" w:rsidRDefault="0007331C" w:rsidP="0007331C">
      <w:pPr>
        <w:rPr>
          <w:rFonts w:ascii="Calibri" w:hAnsi="Calibri"/>
          <w:sz w:val="24"/>
          <w:szCs w:val="24"/>
        </w:rPr>
      </w:pPr>
    </w:p>
    <w:p w14:paraId="4ECE5088" w14:textId="77777777" w:rsidR="0007331C" w:rsidRPr="00DC0525" w:rsidRDefault="0007331C" w:rsidP="0007331C">
      <w:pPr>
        <w:ind w:right="929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sz w:val="24"/>
          <w:szCs w:val="24"/>
        </w:rPr>
        <w:t xml:space="preserve">Allega alla presente </w:t>
      </w:r>
    </w:p>
    <w:p w14:paraId="5BF45596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scheda </w:t>
      </w:r>
      <w:r w:rsidRPr="00DC0525">
        <w:rPr>
          <w:rFonts w:ascii="Calibri" w:eastAsia="Cambria" w:hAnsi="Calibri" w:cs="Cambria"/>
          <w:sz w:val="24"/>
          <w:szCs w:val="24"/>
        </w:rPr>
        <w:t>di autovalutazione (</w:t>
      </w:r>
      <w:r w:rsidRPr="00DC0525">
        <w:rPr>
          <w:rFonts w:ascii="Calibri" w:eastAsia="Cambria" w:hAnsi="Calibri" w:cs="Cambria"/>
          <w:i/>
          <w:sz w:val="24"/>
          <w:szCs w:val="24"/>
        </w:rPr>
        <w:t>allegato B</w:t>
      </w:r>
      <w:r w:rsidRPr="00DC0525">
        <w:rPr>
          <w:rFonts w:ascii="Calibri" w:eastAsia="Cambria" w:hAnsi="Calibri" w:cs="Cambria"/>
          <w:sz w:val="24"/>
          <w:szCs w:val="24"/>
        </w:rPr>
        <w:t xml:space="preserve">); </w:t>
      </w:r>
    </w:p>
    <w:p w14:paraId="35273940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>Curriculum vitae</w:t>
      </w:r>
      <w:r w:rsidRPr="00DC0525">
        <w:rPr>
          <w:rFonts w:ascii="Calibri" w:eastAsia="Cambria" w:hAnsi="Calibri" w:cs="Cambria"/>
          <w:sz w:val="24"/>
          <w:szCs w:val="24"/>
        </w:rPr>
        <w:t>;</w:t>
      </w:r>
    </w:p>
    <w:p w14:paraId="3CCC27D0" w14:textId="77777777" w:rsidR="0007331C" w:rsidRPr="00DC0525" w:rsidRDefault="0007331C" w:rsidP="0007331C">
      <w:pPr>
        <w:numPr>
          <w:ilvl w:val="0"/>
          <w:numId w:val="11"/>
        </w:numPr>
        <w:spacing w:after="0" w:line="240" w:lineRule="auto"/>
        <w:ind w:right="929" w:hanging="353"/>
        <w:jc w:val="both"/>
        <w:rPr>
          <w:rFonts w:ascii="Calibri" w:hAnsi="Calibri"/>
          <w:sz w:val="24"/>
          <w:szCs w:val="24"/>
        </w:rPr>
      </w:pPr>
      <w:r w:rsidRPr="00DC0525">
        <w:rPr>
          <w:rFonts w:ascii="Calibri" w:eastAsia="Cambria" w:hAnsi="Calibri" w:cs="Cambria"/>
          <w:b/>
          <w:sz w:val="24"/>
          <w:szCs w:val="24"/>
        </w:rPr>
        <w:t xml:space="preserve">fotocopia </w:t>
      </w:r>
      <w:r w:rsidRPr="00DC0525">
        <w:rPr>
          <w:rFonts w:ascii="Calibri" w:eastAsia="Cambria" w:hAnsi="Calibri" w:cs="Cambria"/>
          <w:sz w:val="24"/>
          <w:szCs w:val="24"/>
        </w:rPr>
        <w:t xml:space="preserve">documento di riconoscimento in corso di validità. </w:t>
      </w:r>
    </w:p>
    <w:p w14:paraId="5B98A5A2" w14:textId="1B0CC67A" w:rsidR="002D68EA" w:rsidRDefault="002D68EA" w:rsidP="002D68EA">
      <w:pPr>
        <w:spacing w:line="240" w:lineRule="auto"/>
        <w:jc w:val="both"/>
      </w:pPr>
    </w:p>
    <w:p w14:paraId="6613DEF9" w14:textId="77777777" w:rsidR="002D68EA" w:rsidRDefault="002D68EA" w:rsidP="002D68EA">
      <w:pPr>
        <w:spacing w:line="240" w:lineRule="auto"/>
        <w:jc w:val="both"/>
      </w:pPr>
    </w:p>
    <w:p w14:paraId="0E818197" w14:textId="77777777" w:rsidR="002D68EA" w:rsidRDefault="002D68EA" w:rsidP="002D68EA">
      <w:pPr>
        <w:spacing w:line="240" w:lineRule="auto"/>
        <w:jc w:val="both"/>
      </w:pPr>
      <w:r>
        <w:t>Data___________________                 Firma_________________________________________</w:t>
      </w:r>
    </w:p>
    <w:p w14:paraId="195538FA" w14:textId="77777777" w:rsidR="002D68EA" w:rsidRDefault="002D68EA" w:rsidP="002D68EA">
      <w:pPr>
        <w:spacing w:line="240" w:lineRule="auto"/>
        <w:jc w:val="both"/>
      </w:pPr>
    </w:p>
    <w:p w14:paraId="75778E5B" w14:textId="77777777" w:rsidR="002D68EA" w:rsidRDefault="002D68EA" w:rsidP="002D68EA">
      <w:pPr>
        <w:spacing w:line="240" w:lineRule="auto"/>
        <w:jc w:val="both"/>
      </w:pPr>
      <w:r>
        <w:t>Il/la sottoscritto/a, ai sensi del D. l.vo 196/03, autorizza l’Istituto Comprensivo di Casapesenna (CE), al trattamento dei dati contenuti nella presente autocertificazione esclusivamente nell’ambito e per i fini istituzionali della Pubblica Amministrazione.</w:t>
      </w:r>
    </w:p>
    <w:p w14:paraId="06F3779B" w14:textId="77777777" w:rsidR="002D68EA" w:rsidRDefault="002D68EA" w:rsidP="002D68EA">
      <w:pPr>
        <w:spacing w:line="240" w:lineRule="auto"/>
        <w:jc w:val="both"/>
      </w:pPr>
    </w:p>
    <w:p w14:paraId="1BF6E921" w14:textId="47F3C981" w:rsidR="00456BCE" w:rsidRPr="00CF53B1" w:rsidRDefault="002D68EA" w:rsidP="002D68EA">
      <w:pPr>
        <w:spacing w:line="240" w:lineRule="auto"/>
        <w:jc w:val="both"/>
        <w:rPr>
          <w:rFonts w:cstheme="minorHAnsi"/>
          <w:b/>
          <w:sz w:val="16"/>
        </w:rPr>
      </w:pPr>
      <w:r>
        <w:t>Data___________________      Firma_________________________________________</w:t>
      </w:r>
    </w:p>
    <w:p w14:paraId="24914CC9" w14:textId="77777777" w:rsidR="00456BCE" w:rsidRPr="00CF53B1" w:rsidRDefault="00456BCE" w:rsidP="00DF336C">
      <w:pPr>
        <w:jc w:val="both"/>
        <w:rPr>
          <w:rFonts w:cstheme="minorHAnsi"/>
        </w:rPr>
      </w:pPr>
    </w:p>
    <w:sectPr w:rsidR="00456BCE" w:rsidRPr="00CF53B1" w:rsidSect="00DF3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8A44" w14:textId="77777777" w:rsidR="00660B02" w:rsidRDefault="00660B02">
      <w:pPr>
        <w:spacing w:after="0" w:line="240" w:lineRule="auto"/>
      </w:pPr>
      <w:r>
        <w:separator/>
      </w:r>
    </w:p>
  </w:endnote>
  <w:endnote w:type="continuationSeparator" w:id="0">
    <w:p w14:paraId="38F1FA8B" w14:textId="77777777" w:rsidR="00660B02" w:rsidRDefault="0066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6F7B" w14:textId="77777777" w:rsidR="006148CC" w:rsidRDefault="00614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9C6" w14:textId="77777777" w:rsidR="006148CC" w:rsidRDefault="006148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A7AE" w14:textId="77777777" w:rsidR="006148CC" w:rsidRDefault="00614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131A" w14:textId="77777777" w:rsidR="00660B02" w:rsidRDefault="00660B02">
      <w:pPr>
        <w:spacing w:after="0" w:line="240" w:lineRule="auto"/>
      </w:pPr>
      <w:r>
        <w:separator/>
      </w:r>
    </w:p>
  </w:footnote>
  <w:footnote w:type="continuationSeparator" w:id="0">
    <w:p w14:paraId="51514A2F" w14:textId="77777777" w:rsidR="00660B02" w:rsidRDefault="0066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1B6" w14:textId="77777777" w:rsidR="006148CC" w:rsidRDefault="00614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ED8F" w14:textId="66BE6DB6" w:rsidR="006148CC" w:rsidRDefault="00614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98E" w14:textId="77777777" w:rsidR="006148CC" w:rsidRDefault="00614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74"/>
    <w:multiLevelType w:val="hybridMultilevel"/>
    <w:tmpl w:val="95463D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04E73C56"/>
    <w:multiLevelType w:val="hybridMultilevel"/>
    <w:tmpl w:val="E84063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A43F2D"/>
    <w:multiLevelType w:val="hybridMultilevel"/>
    <w:tmpl w:val="D2246908"/>
    <w:lvl w:ilvl="0" w:tplc="BBF4274C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123CF9"/>
    <w:multiLevelType w:val="hybridMultilevel"/>
    <w:tmpl w:val="A82C1D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2867DB"/>
    <w:multiLevelType w:val="hybridMultilevel"/>
    <w:tmpl w:val="2980826C"/>
    <w:lvl w:ilvl="0" w:tplc="5C489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F2595"/>
    <w:multiLevelType w:val="hybridMultilevel"/>
    <w:tmpl w:val="226CCA9A"/>
    <w:lvl w:ilvl="0" w:tplc="4C2E1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3AB8"/>
    <w:multiLevelType w:val="hybridMultilevel"/>
    <w:tmpl w:val="5350B3E2"/>
    <w:lvl w:ilvl="0" w:tplc="AE50E212">
      <w:numFmt w:val="bullet"/>
      <w:lvlText w:val="−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D204E8F"/>
    <w:multiLevelType w:val="hybridMultilevel"/>
    <w:tmpl w:val="070E0A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600347"/>
    <w:multiLevelType w:val="hybridMultilevel"/>
    <w:tmpl w:val="4852D8C0"/>
    <w:lvl w:ilvl="0" w:tplc="4C2E14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2188415">
    <w:abstractNumId w:val="4"/>
  </w:num>
  <w:num w:numId="2" w16cid:durableId="562177605">
    <w:abstractNumId w:val="3"/>
  </w:num>
  <w:num w:numId="3" w16cid:durableId="2051490125">
    <w:abstractNumId w:val="2"/>
  </w:num>
  <w:num w:numId="4" w16cid:durableId="799107936">
    <w:abstractNumId w:val="6"/>
  </w:num>
  <w:num w:numId="5" w16cid:durableId="221331985">
    <w:abstractNumId w:val="8"/>
  </w:num>
  <w:num w:numId="6" w16cid:durableId="1947618125">
    <w:abstractNumId w:val="0"/>
  </w:num>
  <w:num w:numId="7" w16cid:durableId="1716156121">
    <w:abstractNumId w:val="5"/>
  </w:num>
  <w:num w:numId="8" w16cid:durableId="1824546549">
    <w:abstractNumId w:val="11"/>
  </w:num>
  <w:num w:numId="9" w16cid:durableId="1538657612">
    <w:abstractNumId w:val="9"/>
  </w:num>
  <w:num w:numId="10" w16cid:durableId="1276215146">
    <w:abstractNumId w:val="1"/>
  </w:num>
  <w:num w:numId="11" w16cid:durableId="1633320006">
    <w:abstractNumId w:val="10"/>
  </w:num>
  <w:num w:numId="12" w16cid:durableId="141670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6C"/>
    <w:rsid w:val="0007331C"/>
    <w:rsid w:val="00100877"/>
    <w:rsid w:val="00122E6C"/>
    <w:rsid w:val="00175A1A"/>
    <w:rsid w:val="00176CD0"/>
    <w:rsid w:val="00184E02"/>
    <w:rsid w:val="001A6BFB"/>
    <w:rsid w:val="001D7087"/>
    <w:rsid w:val="00236A23"/>
    <w:rsid w:val="002431E7"/>
    <w:rsid w:val="00271199"/>
    <w:rsid w:val="002800E8"/>
    <w:rsid w:val="002D68EA"/>
    <w:rsid w:val="002F4DA9"/>
    <w:rsid w:val="00364689"/>
    <w:rsid w:val="00414838"/>
    <w:rsid w:val="00456BCE"/>
    <w:rsid w:val="004A6687"/>
    <w:rsid w:val="004C7F43"/>
    <w:rsid w:val="00535753"/>
    <w:rsid w:val="006148CC"/>
    <w:rsid w:val="006401F9"/>
    <w:rsid w:val="00660B02"/>
    <w:rsid w:val="00683ECB"/>
    <w:rsid w:val="006A4B69"/>
    <w:rsid w:val="007030B2"/>
    <w:rsid w:val="0072306B"/>
    <w:rsid w:val="007347B2"/>
    <w:rsid w:val="00746A8C"/>
    <w:rsid w:val="007C6787"/>
    <w:rsid w:val="00883D83"/>
    <w:rsid w:val="00926BFB"/>
    <w:rsid w:val="0095087A"/>
    <w:rsid w:val="00A0146C"/>
    <w:rsid w:val="00A022FD"/>
    <w:rsid w:val="00A126D5"/>
    <w:rsid w:val="00B0708B"/>
    <w:rsid w:val="00B33CE2"/>
    <w:rsid w:val="00B3622E"/>
    <w:rsid w:val="00B50CCB"/>
    <w:rsid w:val="00B813E4"/>
    <w:rsid w:val="00BE2C9C"/>
    <w:rsid w:val="00BF0D7E"/>
    <w:rsid w:val="00CF53B1"/>
    <w:rsid w:val="00D00BBD"/>
    <w:rsid w:val="00DD209A"/>
    <w:rsid w:val="00DF336C"/>
    <w:rsid w:val="00E20094"/>
    <w:rsid w:val="00E427DD"/>
    <w:rsid w:val="00EF4E48"/>
    <w:rsid w:val="00F4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50D3"/>
  <w15:docId w15:val="{DFF6C03D-47A4-4BFA-AFEC-DFB34F2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paragraph" w:styleId="Paragrafoelenco">
    <w:name w:val="List Paragraph"/>
    <w:basedOn w:val="Normale"/>
    <w:uiPriority w:val="34"/>
    <w:qFormat/>
    <w:rsid w:val="00746A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2022-07-09T10:36:00Z</dcterms:created>
  <dcterms:modified xsi:type="dcterms:W3CDTF">2022-07-14T08:18:00Z</dcterms:modified>
</cp:coreProperties>
</file>